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7F" w:rsidRDefault="009D2CD5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>REGULAMIN REKRUTACJI DZIECI</w:t>
      </w:r>
    </w:p>
    <w:p w:rsidR="005F697F" w:rsidRPr="00AD5641" w:rsidRDefault="009D2CD5" w:rsidP="00AD5641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 xml:space="preserve">DO </w:t>
      </w:r>
      <w:r w:rsidR="004A3A72">
        <w:rPr>
          <w:rFonts w:ascii="Verdana" w:hAnsi="Verdana" w:cs="Calibri Light"/>
          <w:b/>
          <w:sz w:val="28"/>
          <w:szCs w:val="28"/>
        </w:rPr>
        <w:t xml:space="preserve">PRZEDSZKOLI </w:t>
      </w:r>
      <w:r w:rsidR="00797850">
        <w:rPr>
          <w:rFonts w:ascii="Verdana" w:hAnsi="Verdana" w:cs="Calibri Light"/>
          <w:b/>
          <w:sz w:val="28"/>
          <w:szCs w:val="28"/>
        </w:rPr>
        <w:t>I ODDZIAŁ</w:t>
      </w:r>
      <w:r w:rsidR="0085655E">
        <w:rPr>
          <w:rFonts w:ascii="Verdana" w:hAnsi="Verdana" w:cs="Calibri Light"/>
          <w:b/>
          <w:sz w:val="28"/>
          <w:szCs w:val="28"/>
        </w:rPr>
        <w:t>Ó</w:t>
      </w:r>
      <w:r w:rsidR="00797850">
        <w:rPr>
          <w:rFonts w:ascii="Verdana" w:hAnsi="Verdana" w:cs="Calibri Light"/>
          <w:b/>
          <w:sz w:val="28"/>
          <w:szCs w:val="28"/>
        </w:rPr>
        <w:t xml:space="preserve">W PRZEDSZKOLNYCH </w:t>
      </w:r>
      <w:r w:rsidR="00622BDA">
        <w:rPr>
          <w:rFonts w:ascii="Verdana" w:hAnsi="Verdana" w:cs="Calibri Light"/>
          <w:b/>
          <w:sz w:val="28"/>
          <w:szCs w:val="28"/>
        </w:rPr>
        <w:t xml:space="preserve">                   </w:t>
      </w:r>
      <w:r w:rsidR="004A3A72">
        <w:rPr>
          <w:rFonts w:ascii="Verdana" w:hAnsi="Verdana" w:cs="Calibri Light"/>
          <w:b/>
          <w:sz w:val="28"/>
          <w:szCs w:val="28"/>
        </w:rPr>
        <w:t>NA TERENIE GMINY TRZCIANKA</w:t>
      </w:r>
    </w:p>
    <w:p w:rsidR="005F697F" w:rsidRPr="00B77016" w:rsidRDefault="009D2CD5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Podstaw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 xml:space="preserve"> prawn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>:</w:t>
      </w:r>
    </w:p>
    <w:p w:rsidR="00EF6F35" w:rsidRPr="00F67298" w:rsidRDefault="009D2CD5" w:rsidP="00F67298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EF6F35">
        <w:rPr>
          <w:rFonts w:ascii="Arial" w:hAnsi="Arial" w:cs="Arial"/>
          <w:sz w:val="20"/>
          <w:szCs w:val="20"/>
        </w:rPr>
        <w:t>ustawa</w:t>
      </w:r>
      <w:r w:rsidRPr="00622BDA">
        <w:rPr>
          <w:rFonts w:ascii="Arial" w:hAnsi="Arial" w:cs="Arial"/>
          <w:sz w:val="20"/>
          <w:szCs w:val="20"/>
        </w:rPr>
        <w:t xml:space="preserve"> z dnia 14 grudnia 2016r. Prawo Oświatowe (</w:t>
      </w:r>
      <w:r w:rsidR="009C305F">
        <w:rPr>
          <w:rFonts w:ascii="Arial" w:hAnsi="Arial" w:cs="Arial"/>
          <w:sz w:val="20"/>
          <w:szCs w:val="20"/>
        </w:rPr>
        <w:t>Dz.U.2025 poz.1043</w:t>
      </w:r>
      <w:r w:rsidR="00F67298">
        <w:rPr>
          <w:rFonts w:ascii="Arial" w:hAnsi="Arial" w:cs="Arial"/>
          <w:sz w:val="20"/>
          <w:szCs w:val="20"/>
        </w:rPr>
        <w:t>)</w:t>
      </w:r>
    </w:p>
    <w:p w:rsidR="00EF6F35" w:rsidRDefault="00EF6F35" w:rsidP="00493FC9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Ministra </w:t>
      </w:r>
      <w:r w:rsidR="001C3F9A">
        <w:rPr>
          <w:rFonts w:ascii="Arial" w:hAnsi="Arial" w:cs="Arial"/>
          <w:sz w:val="20"/>
          <w:szCs w:val="20"/>
        </w:rPr>
        <w:t>Edukacji</w:t>
      </w:r>
      <w:r>
        <w:rPr>
          <w:rFonts w:ascii="Arial" w:hAnsi="Arial" w:cs="Arial"/>
          <w:sz w:val="20"/>
          <w:szCs w:val="20"/>
        </w:rPr>
        <w:t xml:space="preserve"> i Nauki z dnia 18 listopada 2022r w sprawie przeprowadzenia postępowania rekrutacyjnego oraz postępowania uzupełniającego do publiczny</w:t>
      </w:r>
      <w:r w:rsidR="00493FC9">
        <w:rPr>
          <w:rFonts w:ascii="Arial" w:hAnsi="Arial" w:cs="Arial"/>
          <w:sz w:val="20"/>
          <w:szCs w:val="20"/>
        </w:rPr>
        <w:t>ch szkół, placówek i centrów (tj.</w:t>
      </w:r>
      <w:r w:rsidR="004C5511">
        <w:rPr>
          <w:rFonts w:ascii="Arial" w:hAnsi="Arial" w:cs="Arial"/>
          <w:sz w:val="20"/>
          <w:szCs w:val="20"/>
        </w:rPr>
        <w:t xml:space="preserve"> </w:t>
      </w:r>
      <w:r w:rsidR="00493FC9" w:rsidRPr="00493FC9">
        <w:rPr>
          <w:rFonts w:ascii="Arial" w:hAnsi="Arial" w:cs="Arial"/>
          <w:sz w:val="20"/>
          <w:szCs w:val="20"/>
        </w:rPr>
        <w:t>Dz.U. 2024 poz. 989</w:t>
      </w:r>
      <w:r>
        <w:rPr>
          <w:rFonts w:ascii="Arial" w:hAnsi="Arial" w:cs="Arial"/>
          <w:sz w:val="20"/>
          <w:szCs w:val="20"/>
        </w:rPr>
        <w:t>)</w:t>
      </w:r>
    </w:p>
    <w:p w:rsidR="005F697F" w:rsidRPr="00622BDA" w:rsidRDefault="009D2CD5" w:rsidP="009F5993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uchwała nr </w:t>
      </w:r>
      <w:r w:rsidR="00925C45" w:rsidRPr="00622BDA">
        <w:rPr>
          <w:rFonts w:ascii="Arial" w:hAnsi="Arial" w:cs="Arial"/>
          <w:sz w:val="20"/>
          <w:szCs w:val="20"/>
        </w:rPr>
        <w:t>XIX/185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20</w:t>
      </w:r>
      <w:r w:rsidRPr="00622BDA">
        <w:rPr>
          <w:rFonts w:ascii="Arial" w:hAnsi="Arial" w:cs="Arial"/>
          <w:sz w:val="20"/>
          <w:szCs w:val="20"/>
        </w:rPr>
        <w:t xml:space="preserve"> Rady Miejskiej Trzcianki z dnia 23 </w:t>
      </w:r>
      <w:r w:rsidR="005D71B6" w:rsidRPr="00622BDA">
        <w:rPr>
          <w:rFonts w:ascii="Arial" w:hAnsi="Arial" w:cs="Arial"/>
          <w:sz w:val="20"/>
          <w:szCs w:val="20"/>
        </w:rPr>
        <w:t>stycznia</w:t>
      </w:r>
      <w:r w:rsidRPr="00622BDA">
        <w:rPr>
          <w:rFonts w:ascii="Arial" w:hAnsi="Arial" w:cs="Arial"/>
          <w:sz w:val="20"/>
          <w:szCs w:val="20"/>
        </w:rPr>
        <w:t xml:space="preserve"> 20</w:t>
      </w:r>
      <w:r w:rsidR="005D71B6" w:rsidRPr="00622BDA">
        <w:rPr>
          <w:rFonts w:ascii="Arial" w:hAnsi="Arial" w:cs="Arial"/>
          <w:sz w:val="20"/>
          <w:szCs w:val="20"/>
        </w:rPr>
        <w:t xml:space="preserve">20 </w:t>
      </w:r>
      <w:r w:rsidRPr="00622BDA">
        <w:rPr>
          <w:rFonts w:ascii="Arial" w:hAnsi="Arial" w:cs="Arial"/>
          <w:sz w:val="20"/>
          <w:szCs w:val="20"/>
        </w:rPr>
        <w:t xml:space="preserve">roku </w:t>
      </w:r>
      <w:r w:rsidRPr="00622B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2BDA">
        <w:rPr>
          <w:rFonts w:ascii="Arial" w:hAnsi="Arial" w:cs="Arial"/>
          <w:bCs/>
          <w:sz w:val="20"/>
          <w:szCs w:val="20"/>
        </w:rPr>
        <w:t xml:space="preserve">w sprawie określenia kryteriów naboru kandydatów do publicznych przedszkoli na drugim etapie postępowania rekrutacyjnego oraz dokumentów niezbędnych </w:t>
      </w:r>
      <w:r w:rsidR="00610E96" w:rsidRPr="00622BDA">
        <w:rPr>
          <w:rFonts w:ascii="Arial" w:hAnsi="Arial" w:cs="Arial"/>
          <w:bCs/>
          <w:sz w:val="20"/>
          <w:szCs w:val="20"/>
        </w:rPr>
        <w:t>do potwierdzenia tych kryteriów;</w:t>
      </w:r>
    </w:p>
    <w:p w:rsidR="005F697F" w:rsidRPr="00622BDA" w:rsidRDefault="004A3A72" w:rsidP="004F3D3E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Zarządzenie Nr </w:t>
      </w:r>
      <w:r w:rsidR="009C305F">
        <w:rPr>
          <w:rFonts w:ascii="Arial" w:hAnsi="Arial" w:cs="Arial"/>
          <w:sz w:val="20"/>
          <w:szCs w:val="20"/>
        </w:rPr>
        <w:t>11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Pr="00622BDA">
        <w:rPr>
          <w:rFonts w:ascii="Arial" w:hAnsi="Arial" w:cs="Arial"/>
          <w:sz w:val="20"/>
          <w:szCs w:val="20"/>
        </w:rPr>
        <w:t xml:space="preserve"> Burmistrza Trzcianki z dnia </w:t>
      </w:r>
      <w:r w:rsidR="009C305F">
        <w:rPr>
          <w:rFonts w:ascii="Arial" w:hAnsi="Arial" w:cs="Arial"/>
          <w:sz w:val="20"/>
          <w:szCs w:val="20"/>
        </w:rPr>
        <w:t>29</w:t>
      </w:r>
      <w:r w:rsidRPr="00622BDA">
        <w:rPr>
          <w:rFonts w:ascii="Arial" w:hAnsi="Arial" w:cs="Arial"/>
          <w:sz w:val="20"/>
          <w:szCs w:val="20"/>
        </w:rPr>
        <w:t xml:space="preserve"> stycznia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Pr="00622BDA">
        <w:rPr>
          <w:rFonts w:ascii="Arial" w:hAnsi="Arial" w:cs="Arial"/>
          <w:sz w:val="20"/>
          <w:szCs w:val="20"/>
        </w:rPr>
        <w:t xml:space="preserve"> r.</w:t>
      </w:r>
      <w:r w:rsidR="009D2CD5" w:rsidRPr="00622BDA">
        <w:rPr>
          <w:rFonts w:ascii="Arial" w:hAnsi="Arial" w:cs="Arial"/>
          <w:sz w:val="20"/>
          <w:szCs w:val="20"/>
        </w:rPr>
        <w:t xml:space="preserve"> w sprawie</w:t>
      </w:r>
      <w:r w:rsidR="005D71B6" w:rsidRPr="00622BDA">
        <w:rPr>
          <w:rFonts w:ascii="Arial" w:hAnsi="Arial" w:cs="Arial"/>
          <w:sz w:val="20"/>
          <w:szCs w:val="20"/>
        </w:rPr>
        <w:t xml:space="preserve"> </w:t>
      </w:r>
      <w:r w:rsidR="00F67298">
        <w:rPr>
          <w:rFonts w:ascii="Arial" w:hAnsi="Arial" w:cs="Arial"/>
          <w:sz w:val="20"/>
          <w:szCs w:val="20"/>
        </w:rPr>
        <w:t xml:space="preserve">czynności i </w:t>
      </w:r>
      <w:r w:rsidR="009D2CD5" w:rsidRPr="00622BDA">
        <w:rPr>
          <w:rFonts w:ascii="Arial" w:hAnsi="Arial" w:cs="Arial"/>
          <w:sz w:val="20"/>
          <w:szCs w:val="20"/>
        </w:rPr>
        <w:t>terminów przeprowadzania postepowania rekrutacyjnego na rok szkolny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6</w:t>
      </w:r>
      <w:r w:rsidR="009D2CD5" w:rsidRPr="00622BDA">
        <w:rPr>
          <w:rFonts w:ascii="Arial" w:hAnsi="Arial" w:cs="Arial"/>
          <w:sz w:val="20"/>
          <w:szCs w:val="20"/>
        </w:rPr>
        <w:t>/20</w:t>
      </w:r>
      <w:r w:rsidRPr="00622BDA">
        <w:rPr>
          <w:rFonts w:ascii="Arial" w:hAnsi="Arial" w:cs="Arial"/>
          <w:sz w:val="20"/>
          <w:szCs w:val="20"/>
        </w:rPr>
        <w:t>2</w:t>
      </w:r>
      <w:r w:rsidR="009C305F">
        <w:rPr>
          <w:rFonts w:ascii="Arial" w:hAnsi="Arial" w:cs="Arial"/>
          <w:sz w:val="20"/>
          <w:szCs w:val="20"/>
        </w:rPr>
        <w:t>7</w:t>
      </w:r>
      <w:r w:rsidR="009D2CD5" w:rsidRPr="00622BD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32D0D" w:rsidRPr="00B77016" w:rsidRDefault="00132D0D" w:rsidP="00132D0D">
      <w:pPr>
        <w:widowControl/>
        <w:numPr>
          <w:ilvl w:val="0"/>
          <w:numId w:val="4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Rekrutacja dzieci do przedszkoli publicznych i oddziałów przedszkolnych w szkołach podstawowych, zostanie przeprowadzona</w:t>
      </w:r>
      <w:r w:rsidRPr="00B77016">
        <w:rPr>
          <w:rFonts w:ascii="Arial" w:eastAsia="TimesNewRoman" w:hAnsi="Arial" w:cs="Arial"/>
          <w:b/>
          <w:sz w:val="22"/>
          <w:szCs w:val="22"/>
        </w:rPr>
        <w:t xml:space="preserve"> </w:t>
      </w:r>
      <w:r w:rsidRPr="00B77016">
        <w:rPr>
          <w:rFonts w:ascii="Arial" w:hAnsi="Arial" w:cs="Arial"/>
          <w:b/>
          <w:sz w:val="22"/>
          <w:szCs w:val="22"/>
        </w:rPr>
        <w:t xml:space="preserve">w dniach 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od 02.03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6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 do 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13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9C305F">
        <w:rPr>
          <w:rFonts w:ascii="Arial" w:hAnsi="Arial" w:cs="Arial"/>
          <w:b/>
          <w:color w:val="FF0000"/>
          <w:sz w:val="22"/>
          <w:szCs w:val="22"/>
          <w:u w:val="single"/>
        </w:rPr>
        <w:t>6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</w:t>
      </w:r>
      <w:r w:rsidRPr="00B77016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Do publicznych przedszkoli/oddziałów przedszkolnych przyjmowane będą dzieci </w:t>
      </w:r>
      <w:r w:rsidR="00797850" w:rsidRPr="00F3663F">
        <w:rPr>
          <w:rFonts w:ascii="Arial" w:hAnsi="Arial" w:cs="Arial"/>
          <w:sz w:val="22"/>
          <w:szCs w:val="22"/>
        </w:rPr>
        <w:t xml:space="preserve">w wieku </w:t>
      </w:r>
      <w:r w:rsidR="004F3D3E">
        <w:rPr>
          <w:rFonts w:ascii="Arial" w:hAnsi="Arial" w:cs="Arial"/>
          <w:sz w:val="22"/>
          <w:szCs w:val="22"/>
        </w:rPr>
        <w:t xml:space="preserve">              </w:t>
      </w:r>
      <w:r w:rsidR="00797850" w:rsidRPr="00F3663F">
        <w:rPr>
          <w:rFonts w:ascii="Arial" w:hAnsi="Arial" w:cs="Arial"/>
          <w:sz w:val="22"/>
          <w:szCs w:val="22"/>
        </w:rPr>
        <w:t>od 3 do 6 lat.</w:t>
      </w:r>
    </w:p>
    <w:p w:rsidR="00132D0D" w:rsidRPr="00F3663F" w:rsidRDefault="009D2CD5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Do przedszkola przyjmowane są dzieci spoza gminy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tylko w przypadku posiadanych wolnych miejsc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po zakończonym II etapie rekrutacji.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Wnioski złożone w terminie rekrutacji traktowane są jednakowo (o przyjęciu nie decyduje kolejność zgłoszeń).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Rodzice, dokonując zgłoszenia dziecka, mają prawo wskazać maksymalnie 3 placówki </w:t>
      </w:r>
      <w:r w:rsidR="00F154FF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w preferowanej przez siebie kolejności (pozycja nr 1 oznacza najwyższy priorytet, a pozycja nr 3</w:t>
      </w:r>
      <w:r w:rsidR="00F3663F">
        <w:rPr>
          <w:rFonts w:ascii="Arial" w:hAnsi="Arial" w:cs="Arial"/>
          <w:sz w:val="22"/>
          <w:szCs w:val="22"/>
        </w:rPr>
        <w:t xml:space="preserve"> – </w:t>
      </w:r>
      <w:r w:rsidRPr="00F3663F">
        <w:rPr>
          <w:rFonts w:ascii="Arial" w:hAnsi="Arial" w:cs="Arial"/>
          <w:sz w:val="22"/>
          <w:szCs w:val="22"/>
        </w:rPr>
        <w:t>najniższy).</w:t>
      </w:r>
    </w:p>
    <w:p w:rsidR="00132D0D" w:rsidRPr="00B77016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77016">
        <w:rPr>
          <w:rFonts w:ascii="Arial" w:hAnsi="Arial" w:cs="Arial"/>
          <w:sz w:val="22"/>
          <w:szCs w:val="22"/>
          <w:u w:val="single"/>
        </w:rPr>
        <w:t xml:space="preserve">W przypadku nie podania we wniosku informacji dotyczących poszczególnych kryteriów dla celu procesu rekrutacji przyjmuje się, że dziecko nie spełnia danego kryterium. </w:t>
      </w:r>
    </w:p>
    <w:p w:rsidR="00632070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Jeżeli liczba dzieci, którym gmina ma obowiązek zapewnić możliwość korzystania </w:t>
      </w:r>
      <w:r w:rsid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z wychowania przedszkolnego, zamieszkałych na obszarze gminy Trzcianka, zgłoszonych podczas rekrutacji do publicznego przedszkola, oddziału przedszkolnego w szkole podstawowej, przewyższy liczbę</w:t>
      </w:r>
      <w:r w:rsidR="00783847">
        <w:rPr>
          <w:rFonts w:ascii="Arial" w:hAnsi="Arial" w:cs="Arial"/>
          <w:sz w:val="22"/>
          <w:szCs w:val="22"/>
        </w:rPr>
        <w:t xml:space="preserve"> wolnych miejsc </w:t>
      </w:r>
      <w:r w:rsidRPr="00F3663F">
        <w:rPr>
          <w:rFonts w:ascii="Arial" w:hAnsi="Arial" w:cs="Arial"/>
          <w:sz w:val="22"/>
          <w:szCs w:val="22"/>
        </w:rPr>
        <w:t>w tym przedszkolu lub oddziale przedszkolnym w szkole podstawowej prowadzonej przez gminę Trzcianka, dyrektor przedszkola lub dyrektor szkoły, informuje o nieprzyjęciu dziecka do przedszkola lub oddziału przedszkolnego Burmistrza Trzcianki. W tym przypadku Burmistrz Trzcianki obowiązany jest pisemnie wskazać rodzicom inne przedszkole publiczne, oddział przedszkolny w szkole podstawowej albo publiczną inną formę wychowania przedszkolnego, albo niepubliczne przedszkole, o którym mowa w art. 17 ust. 1 ustawy o finansowaniu zadań oświatowych, albo niepubliczną inną formę wychowania przedszkolnego, o której mowa w art. 21 ust.1 ww. ustawy.</w:t>
      </w:r>
    </w:p>
    <w:p w:rsidR="00632070" w:rsidRPr="009C305F" w:rsidRDefault="004A3A72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9C305F">
        <w:rPr>
          <w:rFonts w:ascii="Arial" w:hAnsi="Arial" w:cs="Arial"/>
          <w:color w:val="FF0000"/>
          <w:sz w:val="22"/>
          <w:szCs w:val="22"/>
          <w:u w:val="single"/>
        </w:rPr>
        <w:t>Podstawą zapisania dziecka do przedszkola/oddziału przedszkolnego w szkole podstawowej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9C305F">
        <w:rPr>
          <w:rFonts w:ascii="Arial" w:hAnsi="Arial" w:cs="Arial"/>
          <w:b/>
          <w:color w:val="FF0000"/>
          <w:sz w:val="22"/>
          <w:szCs w:val="22"/>
          <w:u w:val="single"/>
        </w:rPr>
        <w:t>jest złożenie w przedszkolu/szkole podstawowej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wypełnionego 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„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>Wniosku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o przyjęcie kandydata do przedszkola”</w:t>
      </w:r>
      <w:r w:rsidRPr="009C305F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797850" w:rsidRPr="009C305F">
        <w:rPr>
          <w:rFonts w:ascii="Arial" w:hAnsi="Arial" w:cs="Arial"/>
          <w:color w:val="FF0000"/>
          <w:sz w:val="22"/>
          <w:szCs w:val="22"/>
          <w:u w:val="single"/>
        </w:rPr>
        <w:t>wraz z wymaganymi załącznikami</w:t>
      </w:r>
      <w:r w:rsidR="00797850" w:rsidRPr="009C305F">
        <w:rPr>
          <w:rFonts w:ascii="Arial" w:hAnsi="Arial" w:cs="Arial"/>
          <w:color w:val="FF0000"/>
          <w:sz w:val="22"/>
          <w:szCs w:val="22"/>
        </w:rPr>
        <w:t>.</w:t>
      </w:r>
      <w:r w:rsidR="00332B88" w:rsidRPr="009C305F">
        <w:rPr>
          <w:rFonts w:ascii="Arial" w:hAnsi="Arial" w:cs="Arial"/>
          <w:color w:val="FF0000"/>
          <w:sz w:val="22"/>
          <w:szCs w:val="22"/>
        </w:rPr>
        <w:t xml:space="preserve"> </w:t>
      </w:r>
      <w:r w:rsidR="00332B88" w:rsidRPr="009C305F">
        <w:rPr>
          <w:rFonts w:ascii="Arial" w:hAnsi="Arial" w:cs="Arial"/>
          <w:color w:val="FF0000"/>
          <w:sz w:val="22"/>
          <w:szCs w:val="22"/>
          <w:u w:val="single"/>
        </w:rPr>
        <w:t>Wniosek można złożyć maksymalnie w 3 placówkach, z tym że kolejność preferencji winna być taka sama we wszystkich wnioskach.</w:t>
      </w:r>
    </w:p>
    <w:p w:rsidR="00622BDA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298" w:rsidRDefault="00F67298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F3663F" w:rsidRDefault="00622BDA" w:rsidP="00622BD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BDA" w:rsidRPr="00622BDA" w:rsidRDefault="009D2CD5" w:rsidP="00622BDA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przypadku zgłoszenia większej liczby dzieci niż limit posiadanych miejsc, stosuje się szczegółowe kryteria przyjęć dzieci. </w:t>
      </w:r>
    </w:p>
    <w:tbl>
      <w:tblPr>
        <w:tblW w:w="9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8178"/>
        <w:gridCol w:w="1088"/>
      </w:tblGrid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główne – 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Punkty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Wielodzietność rodziny kandydata*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rodzeństwa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Samotne wychowywanie kandydata w rodzinie**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Objęcie kandydata pieczą zastępczą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dodatkowe - II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5F697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>
            <w:pPr>
              <w:pStyle w:val="Standard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Obydwoje rodzice ( prawni opiekunowie) dziecka pracują, wykonują pracę na podstawie umowy cywilno-prawnej, uczą się w trybie dziennym, prowadzą gospodarstwo rolne lub pozarolniczą działalność gospodarczą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32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Rodzeństwo dziecka kontynuuje w nowym roku szkolnym  edukację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>w przedszkolu pierwszego wyboru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16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Rodzice (prawni opiekunowie) dziecka zadeklarują we wniosku pobyt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w przedszkolu  powyżej </w:t>
            </w: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8 godzin dziennie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8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EB0F54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Rodzice lub opiekunowie prawni rozliczają się z podatku dochodowego 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>od osób fizycznych w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Urzędzie Skarbowym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 xml:space="preserve"> w Czarnkowie, w związku z miejscem zamieszkiwania w gminie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4</w:t>
            </w:r>
          </w:p>
        </w:tc>
      </w:tr>
      <w:tr w:rsidR="00F154FF" w:rsidRPr="00132D0D" w:rsidTr="00C66E3D">
        <w:trPr>
          <w:trHeight w:val="113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EB0F54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Zamieszkuje na pobyt stały na terenie gminy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EB0F54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2</w:t>
            </w:r>
          </w:p>
        </w:tc>
      </w:tr>
      <w:tr w:rsidR="00C66E3D" w:rsidRPr="00132D0D" w:rsidTr="00C66E3D">
        <w:trPr>
          <w:trHeight w:val="626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136978" w:rsidRDefault="00C66E3D" w:rsidP="00C66E3D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C66E3D" w:rsidRDefault="00C66E3D" w:rsidP="00C66E3D">
            <w:pPr>
              <w:spacing w:line="259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ziecko poddane obowiązkowym szczepieniom ochronnym określonym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w rozporządzeniu ministra w sprawie obowiązkowych szczepień ochronnych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lub dziecko, u którego lekarskie badanie kwalifikacyjne daje podstawy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>do długotrwałego odroczenia obowiązkowego szczepienia ochronnego.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E3D" w:rsidRPr="00136978" w:rsidRDefault="00C66E3D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</w:t>
            </w:r>
          </w:p>
        </w:tc>
      </w:tr>
    </w:tbl>
    <w:p w:rsidR="003741C3" w:rsidRPr="00F3663F" w:rsidRDefault="003741C3" w:rsidP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>*Pod pojęciem wielodzietność rodziny rozumie się rodzinę wychowującą troje i więcej dzieci.</w:t>
      </w:r>
    </w:p>
    <w:p w:rsidR="003741C3" w:rsidRPr="004F3D3E" w:rsidRDefault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 xml:space="preserve">**Pod pojęciem samotne wychowanie dziecka w rodzinie rozumie się wychowanie dziecka przez pannę, kawalera, wdowę, wdowca, osobę pozostającą w separacji </w:t>
      </w:r>
      <w:r w:rsidR="00783847">
        <w:rPr>
          <w:rFonts w:ascii="Arial" w:hAnsi="Arial" w:cs="Arial"/>
          <w:sz w:val="18"/>
          <w:szCs w:val="18"/>
        </w:rPr>
        <w:t>o</w:t>
      </w:r>
      <w:r w:rsidRPr="00F3663F">
        <w:rPr>
          <w:rFonts w:ascii="Arial" w:hAnsi="Arial" w:cs="Arial"/>
          <w:sz w:val="18"/>
          <w:szCs w:val="18"/>
        </w:rPr>
        <w:t>rzeczonej prawomocnym wyrokiem sądu, osobę rozwiedzioną, chyba, że osoba taka wychowuje wspólnie, co najmniej jedno dziecko z rodzicem.</w:t>
      </w:r>
    </w:p>
    <w:p w:rsidR="003741C3" w:rsidRPr="004F3D3E" w:rsidRDefault="003741C3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3D3E">
        <w:rPr>
          <w:rFonts w:ascii="Arial" w:hAnsi="Arial" w:cs="Arial"/>
          <w:b/>
          <w:sz w:val="22"/>
          <w:szCs w:val="22"/>
        </w:rPr>
        <w:t>Sposób dokumentowania informacji zawartych we „Wniosku”</w:t>
      </w:r>
      <w:r w:rsidR="00F3663F" w:rsidRPr="004F3D3E">
        <w:rPr>
          <w:rFonts w:ascii="Arial" w:hAnsi="Arial" w:cs="Arial"/>
          <w:b/>
          <w:sz w:val="22"/>
          <w:szCs w:val="22"/>
        </w:rPr>
        <w:t>: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pochodzi z rodziny wielodzietnej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oświadczenie</w:t>
      </w:r>
      <w:r w:rsidRPr="00F3663F">
        <w:rPr>
          <w:rFonts w:ascii="Arial" w:hAnsi="Arial" w:cs="Arial"/>
          <w:sz w:val="22"/>
          <w:szCs w:val="22"/>
        </w:rPr>
        <w:t xml:space="preserve"> do Wniosku o przyjęcie do przedszkola,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 xml:space="preserve">orzeczenie o potrzebie kształcenia specjalnego wydane ze względu na niepełnosprawność, orzeczenie </w:t>
      </w:r>
      <w:r w:rsidR="00F3663F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>o</w:t>
      </w:r>
      <w:r w:rsidR="00632070" w:rsidRPr="00B77016">
        <w:rPr>
          <w:rFonts w:ascii="Arial" w:hAnsi="Arial" w:cs="Arial"/>
          <w:i/>
          <w:sz w:val="22"/>
          <w:szCs w:val="22"/>
        </w:rPr>
        <w:t xml:space="preserve"> </w:t>
      </w:r>
      <w:r w:rsidRPr="00B77016">
        <w:rPr>
          <w:rFonts w:ascii="Arial" w:hAnsi="Arial" w:cs="Arial"/>
          <w:i/>
          <w:sz w:val="22"/>
          <w:szCs w:val="22"/>
        </w:rPr>
        <w:t>niepełnosprawności</w:t>
      </w:r>
      <w:r w:rsidR="00F3663F">
        <w:rPr>
          <w:rFonts w:ascii="Arial" w:hAnsi="Arial" w:cs="Arial"/>
          <w:sz w:val="22"/>
          <w:szCs w:val="22"/>
        </w:rPr>
        <w:t xml:space="preserve"> – oryginał,</w:t>
      </w:r>
      <w:r w:rsidRPr="00F3663F">
        <w:rPr>
          <w:rFonts w:ascii="Arial" w:hAnsi="Arial" w:cs="Arial"/>
          <w:sz w:val="22"/>
          <w:szCs w:val="22"/>
        </w:rPr>
        <w:t xml:space="preserve"> notarialnie poświadczona kopia albo urzędowo poświadczony zgodnie z art.76a §1 Kodeksu postępowania administracyjnego odpis lub wyciąg z dokumentu lub kopia poświadczona za zgodność z oryginałem przez rodzica kandydata,</w:t>
      </w:r>
    </w:p>
    <w:p w:rsidR="003741C3" w:rsidRPr="00F67298" w:rsidRDefault="003741C3" w:rsidP="00F67298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jednego/obojga rodziców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 o stopniu niepełnosprawności lub orzeczenie równoważne</w:t>
      </w:r>
      <w:r w:rsidRPr="00F3663F">
        <w:rPr>
          <w:rFonts w:ascii="Arial" w:hAnsi="Arial" w:cs="Arial"/>
          <w:sz w:val="22"/>
          <w:szCs w:val="22"/>
        </w:rPr>
        <w:t xml:space="preserve"> w rozumieniu przepisów ustawy z dnia 27.08.1997 r. o rehabilitacji zawodowej i społecznej oraz zatrudni</w:t>
      </w:r>
      <w:r w:rsidR="00F67298">
        <w:rPr>
          <w:rFonts w:ascii="Arial" w:hAnsi="Arial" w:cs="Arial"/>
          <w:sz w:val="22"/>
          <w:szCs w:val="22"/>
        </w:rPr>
        <w:t xml:space="preserve">aniu osób </w:t>
      </w:r>
      <w:r w:rsidR="00F67298" w:rsidRPr="00F67298">
        <w:rPr>
          <w:rFonts w:ascii="Arial" w:hAnsi="Arial" w:cs="Arial"/>
          <w:sz w:val="22"/>
          <w:szCs w:val="22"/>
        </w:rPr>
        <w:t>niepełnosprawnych (t.j. Dz. U. z 2024 r. poz. 44)</w:t>
      </w:r>
      <w:r w:rsidRPr="00F67298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67298" w:rsidRDefault="003741C3" w:rsidP="00F67298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rodzeństwa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</w:t>
      </w:r>
      <w:r w:rsidR="00F3663F" w:rsidRPr="00B77016">
        <w:rPr>
          <w:rFonts w:ascii="Arial" w:hAnsi="Arial" w:cs="Arial"/>
          <w:i/>
          <w:sz w:val="22"/>
          <w:szCs w:val="22"/>
        </w:rPr>
        <w:t xml:space="preserve"> </w:t>
      </w:r>
      <w:r w:rsidR="00F3663F" w:rsidRPr="00B77016">
        <w:rPr>
          <w:rFonts w:ascii="Arial" w:hAnsi="Arial" w:cs="Arial"/>
          <w:i/>
          <w:sz w:val="22"/>
          <w:szCs w:val="22"/>
        </w:rPr>
        <w:br/>
        <w:t>o</w:t>
      </w:r>
      <w:r w:rsidRPr="00B77016">
        <w:rPr>
          <w:rFonts w:ascii="Arial" w:hAnsi="Arial" w:cs="Arial"/>
          <w:i/>
          <w:sz w:val="22"/>
          <w:szCs w:val="22"/>
        </w:rPr>
        <w:t xml:space="preserve"> potrzebie kształcenia specjalnego wydane ze względu na niepełnosprawność, orzeczenie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lastRenderedPageBreak/>
        <w:t xml:space="preserve">o niepełnosprawności lub o stopniu niepełnosprawności lub orzeczenie równoważne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136978">
        <w:rPr>
          <w:rFonts w:ascii="Arial" w:hAnsi="Arial" w:cs="Arial"/>
          <w:sz w:val="22"/>
          <w:szCs w:val="22"/>
        </w:rPr>
        <w:t>w rozumieniu przepisów</w:t>
      </w:r>
      <w:r w:rsidRPr="00F3663F">
        <w:rPr>
          <w:rFonts w:ascii="Arial" w:hAnsi="Arial" w:cs="Arial"/>
          <w:sz w:val="22"/>
          <w:szCs w:val="22"/>
        </w:rPr>
        <w:t xml:space="preserve"> ustawy z dnia 27.08.1997 r. o rehabilitacji zawodowej i społecznej oraz zatrudnianiu osób niepełnosprawnych (</w:t>
      </w:r>
      <w:r w:rsidR="00F67298" w:rsidRPr="00F67298">
        <w:rPr>
          <w:rFonts w:ascii="Arial" w:hAnsi="Arial" w:cs="Arial"/>
          <w:sz w:val="22"/>
          <w:szCs w:val="22"/>
        </w:rPr>
        <w:t>t.j.</w:t>
      </w:r>
      <w:r w:rsidR="00F67298">
        <w:rPr>
          <w:rFonts w:ascii="Arial" w:hAnsi="Arial" w:cs="Arial"/>
          <w:sz w:val="22"/>
          <w:szCs w:val="22"/>
        </w:rPr>
        <w:t xml:space="preserve"> </w:t>
      </w:r>
      <w:r w:rsidR="00F67298" w:rsidRPr="00F67298">
        <w:rPr>
          <w:rFonts w:ascii="Arial" w:hAnsi="Arial" w:cs="Arial"/>
          <w:sz w:val="22"/>
          <w:szCs w:val="22"/>
        </w:rPr>
        <w:t>Dz. U. z 2024 r. poz. 44</w:t>
      </w:r>
      <w:r w:rsidR="00F67298">
        <w:rPr>
          <w:rFonts w:ascii="Arial" w:hAnsi="Arial" w:cs="Arial"/>
          <w:sz w:val="22"/>
          <w:szCs w:val="22"/>
        </w:rPr>
        <w:t>)</w:t>
      </w:r>
      <w:r w:rsidR="00F67298" w:rsidRPr="00F67298">
        <w:rPr>
          <w:rFonts w:ascii="Arial" w:hAnsi="Arial" w:cs="Arial"/>
          <w:sz w:val="22"/>
          <w:szCs w:val="22"/>
        </w:rPr>
        <w:t xml:space="preserve"> </w:t>
      </w:r>
      <w:r w:rsidRPr="00F67298">
        <w:rPr>
          <w:rFonts w:ascii="Arial" w:hAnsi="Arial" w:cs="Arial"/>
          <w:sz w:val="22"/>
          <w:szCs w:val="22"/>
        </w:rPr>
        <w:t>- oryginał, notarialnie poświadczona kopia albo urzędowo poświadczony zgodnie z art. 76a § 1 Kodeksu postępowania administracyjnego odpis lub wyciąg z dokumentu lub kopia poświadczona za zgodność z ory</w:t>
      </w:r>
      <w:r w:rsidR="004901B2">
        <w:rPr>
          <w:rFonts w:ascii="Arial" w:hAnsi="Arial" w:cs="Arial"/>
          <w:sz w:val="22"/>
          <w:szCs w:val="22"/>
        </w:rPr>
        <w:t>ginałem przez rodzica kandydata.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jest dzieckiem samotnej matki lub ojca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136978">
        <w:rPr>
          <w:rFonts w:ascii="Arial" w:hAnsi="Arial" w:cs="Arial"/>
          <w:i/>
          <w:sz w:val="22"/>
          <w:szCs w:val="22"/>
        </w:rPr>
        <w:t>prawomocny wyrok sądu rodzinnego orzekający rozwód lub separację lub akt zgonu oraz oświadczenie o samotnym wychowaniu dziecka oraz niewychowywaniu żadnego dziecka wspólnie z jego rodzicem</w:t>
      </w:r>
      <w:r w:rsidRPr="00F3663F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15A91" w:rsidRDefault="003741C3" w:rsidP="00F15A91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objęty jest pieczą zastępczą</w:t>
      </w:r>
      <w:r w:rsidRPr="00F3663F">
        <w:rPr>
          <w:rFonts w:ascii="Arial" w:hAnsi="Arial" w:cs="Arial"/>
          <w:sz w:val="22"/>
          <w:szCs w:val="22"/>
        </w:rPr>
        <w:t xml:space="preserve"> należy </w:t>
      </w:r>
      <w:r w:rsidRPr="00136978">
        <w:rPr>
          <w:rFonts w:ascii="Arial" w:hAnsi="Arial" w:cs="Arial"/>
          <w:i/>
          <w:sz w:val="22"/>
          <w:szCs w:val="22"/>
        </w:rPr>
        <w:t xml:space="preserve">złożyć dokument poświadczający objęcie dziecka pieczą zastępczą </w:t>
      </w:r>
      <w:r w:rsidRPr="00F3663F">
        <w:rPr>
          <w:rFonts w:ascii="Arial" w:hAnsi="Arial" w:cs="Arial"/>
          <w:sz w:val="22"/>
          <w:szCs w:val="22"/>
        </w:rPr>
        <w:t xml:space="preserve">zgodnie z ustawą z dnia 9.06.2011 r. </w:t>
      </w:r>
      <w:r w:rsidR="00EB0F54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o wspieraniu rodziny i systemie pieczy zastępczej (</w:t>
      </w:r>
      <w:r w:rsidR="00F15A91" w:rsidRPr="00F15A91">
        <w:rPr>
          <w:rFonts w:ascii="Arial" w:hAnsi="Arial" w:cs="Arial"/>
          <w:sz w:val="22"/>
          <w:szCs w:val="22"/>
        </w:rPr>
        <w:t>t.j.</w:t>
      </w:r>
      <w:r w:rsidR="00F15A91">
        <w:rPr>
          <w:rFonts w:ascii="Arial" w:hAnsi="Arial" w:cs="Arial"/>
          <w:sz w:val="22"/>
          <w:szCs w:val="22"/>
        </w:rPr>
        <w:t xml:space="preserve"> </w:t>
      </w:r>
      <w:r w:rsidR="00F15A91" w:rsidRPr="00F15A91">
        <w:rPr>
          <w:rFonts w:ascii="Arial" w:hAnsi="Arial" w:cs="Arial"/>
          <w:sz w:val="22"/>
          <w:szCs w:val="22"/>
        </w:rPr>
        <w:t>Dz. U. z 2025 r. poz. 49</w:t>
      </w:r>
      <w:r w:rsidR="00F15A91">
        <w:rPr>
          <w:rFonts w:ascii="Arial" w:hAnsi="Arial" w:cs="Arial"/>
          <w:sz w:val="22"/>
          <w:szCs w:val="22"/>
        </w:rPr>
        <w:t>) -</w:t>
      </w:r>
      <w:r w:rsidRPr="00F15A91">
        <w:rPr>
          <w:rFonts w:ascii="Arial" w:hAnsi="Arial" w:cs="Arial"/>
          <w:sz w:val="22"/>
          <w:szCs w:val="22"/>
        </w:rPr>
        <w:t xml:space="preserve"> oryginał, notarialnie poświadczona kopia albo urzędowo poświadczony zgodnie z art. 76a § 1 Kodeksu postępowania administracyjnego odpis lub wyciąg z dokumentu lub kopia poświadczona za zgodność z oryginałem przez rodzica kandydata.</w:t>
      </w:r>
    </w:p>
    <w:p w:rsidR="00B77016" w:rsidRPr="00F3663F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32070" w:rsidRPr="00B77016" w:rsidRDefault="00632070" w:rsidP="00B77016">
      <w:pPr>
        <w:pStyle w:val="Standard"/>
        <w:shd w:val="clear" w:color="auto" w:fill="D0CECE" w:themeFill="background2" w:themeFillShade="E6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7016">
        <w:rPr>
          <w:rFonts w:ascii="Arial" w:hAnsi="Arial" w:cs="Arial"/>
          <w:b/>
          <w:sz w:val="22"/>
          <w:szCs w:val="22"/>
          <w:u w:val="single"/>
        </w:rPr>
        <w:t xml:space="preserve">Potwierdzenie kryteriów </w:t>
      </w:r>
      <w:r w:rsidR="005A5C86" w:rsidRPr="00B77016">
        <w:rPr>
          <w:rFonts w:ascii="Arial" w:hAnsi="Arial" w:cs="Arial"/>
          <w:b/>
          <w:sz w:val="22"/>
          <w:szCs w:val="22"/>
          <w:u w:val="single"/>
        </w:rPr>
        <w:t>dodatkowych II etap rekrutacji</w:t>
      </w:r>
      <w:r w:rsidRPr="00B77016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5F697F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</w:t>
      </w:r>
      <w:r w:rsidR="003741C3"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 xml:space="preserve">la potwierdzenia, </w:t>
      </w: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pkt. 1 i 5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3741C3" w:rsidRPr="00F3663F">
        <w:rPr>
          <w:rFonts w:ascii="Arial" w:hAnsi="Arial" w:cs="Arial"/>
          <w:sz w:val="22"/>
          <w:szCs w:val="22"/>
        </w:rPr>
        <w:t xml:space="preserve">– </w:t>
      </w:r>
      <w:r w:rsidR="003741C3" w:rsidRPr="00136978">
        <w:rPr>
          <w:rFonts w:ascii="Arial" w:hAnsi="Arial" w:cs="Arial"/>
          <w:i/>
          <w:sz w:val="22"/>
          <w:szCs w:val="22"/>
        </w:rPr>
        <w:t>oświadc</w:t>
      </w:r>
      <w:r w:rsidRPr="00136978">
        <w:rPr>
          <w:rFonts w:ascii="Arial" w:hAnsi="Arial" w:cs="Arial"/>
          <w:i/>
          <w:sz w:val="22"/>
          <w:szCs w:val="22"/>
        </w:rPr>
        <w:t>zenie rodzica/opiekuna prawnego lub zaświadczenie</w:t>
      </w:r>
      <w:r w:rsidRPr="00F3663F">
        <w:rPr>
          <w:rFonts w:ascii="Arial" w:hAnsi="Arial" w:cs="Arial"/>
          <w:sz w:val="22"/>
          <w:szCs w:val="22"/>
        </w:rPr>
        <w:t>;</w:t>
      </w:r>
    </w:p>
    <w:p w:rsidR="005A5C86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4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  <w:u w:val="single"/>
        </w:rPr>
        <w:t>kserokopia pierwszej strony</w:t>
      </w:r>
      <w:r w:rsidRPr="00136978">
        <w:rPr>
          <w:rFonts w:ascii="Arial" w:hAnsi="Arial" w:cs="Arial"/>
          <w:i/>
          <w:sz w:val="22"/>
          <w:szCs w:val="22"/>
        </w:rPr>
        <w:t xml:space="preserve"> zeznania podatkowego PIT 36 lub PIT 37</w:t>
      </w:r>
      <w:r w:rsidR="0095052A" w:rsidRPr="00136978">
        <w:rPr>
          <w:rFonts w:ascii="Arial" w:hAnsi="Arial" w:cs="Arial"/>
          <w:i/>
          <w:sz w:val="22"/>
          <w:szCs w:val="22"/>
        </w:rPr>
        <w:t>,</w:t>
      </w:r>
      <w:r w:rsidRPr="00136978">
        <w:rPr>
          <w:rFonts w:ascii="Arial" w:hAnsi="Arial" w:cs="Arial"/>
          <w:i/>
          <w:sz w:val="22"/>
          <w:szCs w:val="22"/>
        </w:rPr>
        <w:t xml:space="preserve"> lub zaświadczenie od pracodawcy</w:t>
      </w:r>
      <w:r w:rsidR="003741C3" w:rsidRPr="00F3663F">
        <w:rPr>
          <w:rFonts w:ascii="Arial" w:hAnsi="Arial" w:cs="Arial"/>
          <w:sz w:val="22"/>
          <w:szCs w:val="22"/>
        </w:rPr>
        <w:t xml:space="preserve"> </w:t>
      </w:r>
      <w:r w:rsidRPr="00F3663F">
        <w:rPr>
          <w:rFonts w:ascii="Arial" w:hAnsi="Arial" w:cs="Arial"/>
          <w:sz w:val="22"/>
          <w:szCs w:val="22"/>
        </w:rPr>
        <w:t xml:space="preserve">potwierdzające odprowadzanie podatku dochodowego do US w Czarnkowie;  </w:t>
      </w:r>
    </w:p>
    <w:p w:rsidR="003741C3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6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</w:rPr>
        <w:t xml:space="preserve">oświadczenie </w:t>
      </w:r>
      <w:r w:rsidRPr="00136978">
        <w:rPr>
          <w:rFonts w:ascii="Arial" w:hAnsi="Arial" w:cs="Arial"/>
          <w:bCs/>
          <w:i/>
          <w:sz w:val="22"/>
          <w:szCs w:val="22"/>
        </w:rPr>
        <w:t>rodzica lub kserokopia karty szczepień</w:t>
      </w:r>
      <w:r w:rsidRPr="00F3663F">
        <w:rPr>
          <w:rFonts w:ascii="Arial" w:hAnsi="Arial" w:cs="Arial"/>
          <w:bCs/>
          <w:sz w:val="22"/>
          <w:szCs w:val="22"/>
        </w:rPr>
        <w:t xml:space="preserve"> potwierdzona za zgodność z oryginałem.</w:t>
      </w:r>
    </w:p>
    <w:p w:rsidR="00690AF7" w:rsidRPr="00F3663F" w:rsidRDefault="00132D0D" w:rsidP="00F15A91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Zgodnie z art. 150 ust. 6  ustawy z dnia 14 grudnia 2016 r</w:t>
      </w:r>
      <w:r w:rsidR="003E5AB3">
        <w:rPr>
          <w:rFonts w:ascii="Arial" w:hAnsi="Arial" w:cs="Arial"/>
          <w:sz w:val="22"/>
          <w:szCs w:val="22"/>
        </w:rPr>
        <w:t>. – prawo oświatowe (</w:t>
      </w:r>
      <w:r w:rsidR="00F15A91">
        <w:rPr>
          <w:rFonts w:ascii="Arial" w:hAnsi="Arial" w:cs="Arial"/>
          <w:sz w:val="22"/>
          <w:szCs w:val="22"/>
        </w:rPr>
        <w:t>t.j. Dz. U. z 2024 r. poz. 737</w:t>
      </w:r>
      <w:r w:rsidRPr="00F3663F">
        <w:rPr>
          <w:rFonts w:ascii="Arial" w:hAnsi="Arial" w:cs="Arial"/>
          <w:sz w:val="22"/>
          <w:szCs w:val="22"/>
        </w:rPr>
        <w:t xml:space="preserve">), oświadczenia składa się pod rygorem odpowiedzialności karnej za składanie fałszywych oświadczeń. Składający oświadczenie jest obowiązany do zawarcia w nim klauzuli następującej treści: </w:t>
      </w:r>
      <w:r w:rsidRPr="00F3663F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oświadczenia”. </w:t>
      </w:r>
      <w:r w:rsidRPr="00F3663F">
        <w:rPr>
          <w:rFonts w:ascii="Arial" w:hAnsi="Arial" w:cs="Arial"/>
          <w:sz w:val="22"/>
          <w:szCs w:val="22"/>
        </w:rPr>
        <w:t xml:space="preserve">Klauzula ta zastępuje pouczenie organu o odpowiedzialności karnej za składanie fałszywych oświadczeń. </w:t>
      </w:r>
    </w:p>
    <w:p w:rsidR="00132D0D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Przewodniczący komisji rekrutacyjnej może żądać dokumentów potwierdzających okoliczności zawartych w oświadczeniach, o których mowa powyżej, w terminie wyzna</w:t>
      </w:r>
      <w:r w:rsidR="00690AF7" w:rsidRPr="00F3663F">
        <w:rPr>
          <w:rFonts w:ascii="Arial" w:hAnsi="Arial" w:cs="Arial"/>
          <w:sz w:val="22"/>
          <w:szCs w:val="22"/>
        </w:rPr>
        <w:t>czonym przez przewodniczącego</w:t>
      </w:r>
      <w:r w:rsidRPr="00F3663F">
        <w:rPr>
          <w:rFonts w:ascii="Arial" w:hAnsi="Arial" w:cs="Arial"/>
          <w:sz w:val="22"/>
          <w:szCs w:val="22"/>
        </w:rPr>
        <w:t xml:space="preserve"> lub może zwrócić się do  Burmistrza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o potwierdzenie </w:t>
      </w:r>
      <w:r w:rsidR="00F3663F">
        <w:rPr>
          <w:rFonts w:ascii="Arial" w:hAnsi="Arial" w:cs="Arial"/>
          <w:sz w:val="22"/>
          <w:szCs w:val="22"/>
        </w:rPr>
        <w:t>tych okoliczności w trybie KPA.</w:t>
      </w:r>
    </w:p>
    <w:p w:rsidR="003741C3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celu potwierdzenia okoliczności zawartych w oświadczeniach,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korzysta z informacji, które zna z urzędu lub może wystąpić do instytucji publ</w:t>
      </w:r>
      <w:r w:rsidR="00690AF7" w:rsidRPr="00F3663F">
        <w:rPr>
          <w:rFonts w:ascii="Arial" w:hAnsi="Arial" w:cs="Arial"/>
          <w:sz w:val="22"/>
          <w:szCs w:val="22"/>
        </w:rPr>
        <w:t>icznych o udzielenie informacji</w:t>
      </w:r>
      <w:r w:rsidRPr="00F3663F">
        <w:rPr>
          <w:rFonts w:ascii="Arial" w:hAnsi="Arial" w:cs="Arial"/>
          <w:sz w:val="22"/>
          <w:szCs w:val="22"/>
        </w:rPr>
        <w:t xml:space="preserve"> o okolicznościach zawartych w oświadczeniach, jeżeli instytucje te posiadają takie informacje. Oświadczenie o samotnym wychowywaniu dziecka może być zweryfikowane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w drodze wywiadu, o którym mowa w art. 23 ust. 4a ustawy z dnia 28 listopada 2003 r.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o świadczeniach rodzinnych. Do prowadzenia spraw, o których mowa powyżej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może upoważnić </w:t>
      </w:r>
      <w:r w:rsidR="008A241E">
        <w:rPr>
          <w:rFonts w:ascii="Arial" w:hAnsi="Arial" w:cs="Arial"/>
          <w:sz w:val="22"/>
          <w:szCs w:val="22"/>
        </w:rPr>
        <w:t>dyrektora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8A241E">
        <w:rPr>
          <w:rFonts w:ascii="Arial" w:hAnsi="Arial" w:cs="Arial"/>
          <w:sz w:val="22"/>
          <w:szCs w:val="22"/>
        </w:rPr>
        <w:t xml:space="preserve">Centrum Usług Społecznych </w:t>
      </w:r>
      <w:r w:rsidRPr="00F3663F">
        <w:rPr>
          <w:rFonts w:ascii="Arial" w:hAnsi="Arial" w:cs="Arial"/>
          <w:sz w:val="22"/>
          <w:szCs w:val="22"/>
        </w:rPr>
        <w:t xml:space="preserve">w </w:t>
      </w:r>
      <w:r w:rsidR="00632070" w:rsidRPr="00F3663F">
        <w:rPr>
          <w:rFonts w:ascii="Arial" w:hAnsi="Arial" w:cs="Arial"/>
          <w:sz w:val="22"/>
          <w:szCs w:val="22"/>
        </w:rPr>
        <w:t>Trzciance</w:t>
      </w:r>
      <w:r w:rsidRPr="00F3663F">
        <w:rPr>
          <w:rFonts w:ascii="Arial" w:hAnsi="Arial" w:cs="Arial"/>
          <w:sz w:val="22"/>
          <w:szCs w:val="22"/>
        </w:rPr>
        <w:t>.</w:t>
      </w:r>
    </w:p>
    <w:p w:rsidR="00F15A91" w:rsidRDefault="00F15A91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F15A91" w:rsidRDefault="00F15A91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5F697F" w:rsidRPr="00F3663F" w:rsidRDefault="005F697F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070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045E54">
        <w:rPr>
          <w:rFonts w:ascii="Arial" w:hAnsi="Arial" w:cs="Arial"/>
          <w:b/>
        </w:rPr>
        <w:lastRenderedPageBreak/>
        <w:t xml:space="preserve">Wyniki rekrutacji. </w:t>
      </w:r>
    </w:p>
    <w:p w:rsidR="00B77016" w:rsidRPr="00045E54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b/>
        </w:rPr>
      </w:pPr>
    </w:p>
    <w:p w:rsidR="00B77016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Publikacja list dzieci zakwalifikowanych i niezakwalifikowanych do</w:t>
      </w:r>
      <w:r w:rsidR="00FB3943">
        <w:rPr>
          <w:rFonts w:ascii="Arial" w:hAnsi="Arial" w:cs="Arial"/>
          <w:b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danej placówki nastąpi w dniu 25</w:t>
      </w:r>
      <w:r w:rsidRPr="00B77016">
        <w:rPr>
          <w:rFonts w:ascii="Arial" w:hAnsi="Arial" w:cs="Arial"/>
          <w:b/>
          <w:u w:val="single"/>
        </w:rPr>
        <w:t>.03.20</w:t>
      </w:r>
      <w:r w:rsidR="00CE268D" w:rsidRPr="00B77016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="00FB3943">
        <w:rPr>
          <w:rFonts w:ascii="Arial" w:hAnsi="Arial" w:cs="Arial"/>
          <w:b/>
          <w:u w:val="single"/>
        </w:rPr>
        <w:t>r</w:t>
      </w:r>
      <w:r w:rsidR="00E019B5">
        <w:rPr>
          <w:rFonts w:ascii="Arial" w:hAnsi="Arial" w:cs="Arial"/>
          <w:b/>
          <w:u w:val="single"/>
        </w:rPr>
        <w:t xml:space="preserve"> </w:t>
      </w:r>
      <w:r w:rsidRPr="00045E54">
        <w:rPr>
          <w:rFonts w:ascii="Arial" w:hAnsi="Arial" w:cs="Arial"/>
          <w:u w:val="single"/>
        </w:rPr>
        <w:t xml:space="preserve"> </w:t>
      </w:r>
    </w:p>
    <w:p w:rsidR="00622BDA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u w:val="single"/>
        </w:rPr>
        <w:t>Rodzice, którzy wskazali więcej niż jedno przedszkole</w:t>
      </w:r>
      <w:r w:rsidRPr="00045E54">
        <w:rPr>
          <w:rFonts w:ascii="Arial" w:hAnsi="Arial" w:cs="Arial"/>
        </w:rPr>
        <w:t xml:space="preserve"> – </w:t>
      </w:r>
      <w:r w:rsidRPr="00B77016">
        <w:rPr>
          <w:rFonts w:ascii="Arial" w:hAnsi="Arial" w:cs="Arial"/>
          <w:u w:val="single"/>
        </w:rPr>
        <w:t>uzyskują informację o wynikach rekrutacji w placówce wskazanej przez nich jako pierwszą</w:t>
      </w:r>
      <w:r w:rsidR="00CE268D" w:rsidRPr="00B77016">
        <w:rPr>
          <w:rFonts w:ascii="Arial" w:hAnsi="Arial" w:cs="Arial"/>
          <w:u w:val="single"/>
        </w:rPr>
        <w:t>.</w:t>
      </w:r>
      <w:r w:rsidRPr="00B77016">
        <w:rPr>
          <w:rFonts w:ascii="Arial" w:hAnsi="Arial" w:cs="Arial"/>
          <w:u w:val="single"/>
        </w:rPr>
        <w:t xml:space="preserve"> </w:t>
      </w:r>
    </w:p>
    <w:p w:rsidR="00B77016" w:rsidRPr="00B77016" w:rsidRDefault="00B77016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</w:p>
    <w:p w:rsidR="00F3663F" w:rsidRPr="00045E54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W przypadku, gdy dziecko zostanie zakwalifikowane</w:t>
      </w:r>
      <w:r w:rsidRPr="00045E54">
        <w:rPr>
          <w:rFonts w:ascii="Arial" w:hAnsi="Arial" w:cs="Arial"/>
          <w:u w:val="single"/>
        </w:rPr>
        <w:t xml:space="preserve"> d</w:t>
      </w:r>
      <w:r w:rsidR="001C3F9A">
        <w:rPr>
          <w:rFonts w:ascii="Arial" w:hAnsi="Arial" w:cs="Arial"/>
          <w:u w:val="single"/>
        </w:rPr>
        <w:t>o danego przedszkola</w:t>
      </w:r>
      <w:r w:rsidRPr="00045E54">
        <w:rPr>
          <w:rFonts w:ascii="Arial" w:hAnsi="Arial" w:cs="Arial"/>
          <w:u w:val="single"/>
        </w:rPr>
        <w:t xml:space="preserve"> lub oddziału przedszkolnego w szkole podstawowej,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>rodzice zobowiązani są</w:t>
      </w:r>
      <w:r w:rsidR="001C3F9A">
        <w:rPr>
          <w:rFonts w:ascii="Arial" w:hAnsi="Arial" w:cs="Arial"/>
          <w:u w:val="single"/>
        </w:rPr>
        <w:t xml:space="preserve"> </w:t>
      </w:r>
      <w:r w:rsidR="001C3F9A">
        <w:rPr>
          <w:rFonts w:ascii="Arial" w:hAnsi="Arial" w:cs="Arial"/>
          <w:b/>
          <w:u w:val="single"/>
        </w:rPr>
        <w:t xml:space="preserve">do </w:t>
      </w:r>
      <w:r w:rsidR="00045E54" w:rsidRPr="00B77016">
        <w:rPr>
          <w:rFonts w:ascii="Arial" w:hAnsi="Arial" w:cs="Arial"/>
          <w:b/>
          <w:u w:val="single"/>
        </w:rPr>
        <w:t xml:space="preserve">potwierdzenia woli korzystania </w:t>
      </w:r>
      <w:r w:rsidR="00622BDA" w:rsidRPr="00B77016">
        <w:rPr>
          <w:rFonts w:ascii="Arial" w:hAnsi="Arial" w:cs="Arial"/>
          <w:b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z usług tej placówki</w:t>
      </w:r>
      <w:r w:rsidRPr="00045E54">
        <w:rPr>
          <w:rFonts w:ascii="Arial" w:hAnsi="Arial" w:cs="Arial"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w terminie od</w:t>
      </w:r>
      <w:r w:rsidRPr="00045E54">
        <w:rPr>
          <w:rFonts w:ascii="Arial" w:hAnsi="Arial" w:cs="Arial"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26</w:t>
      </w:r>
      <w:r w:rsidRPr="00045E54">
        <w:rPr>
          <w:rFonts w:ascii="Arial" w:hAnsi="Arial" w:cs="Arial"/>
          <w:b/>
          <w:u w:val="single"/>
        </w:rPr>
        <w:t>.03.20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Pr="00045E54">
        <w:rPr>
          <w:rFonts w:ascii="Arial" w:hAnsi="Arial" w:cs="Arial"/>
          <w:b/>
          <w:u w:val="single"/>
        </w:rPr>
        <w:t xml:space="preserve"> r. </w:t>
      </w:r>
      <w:r w:rsidR="001C3F9A">
        <w:rPr>
          <w:rFonts w:ascii="Arial" w:hAnsi="Arial" w:cs="Arial"/>
          <w:b/>
          <w:u w:val="single"/>
        </w:rPr>
        <w:t xml:space="preserve"> </w:t>
      </w:r>
      <w:r w:rsidR="00045E54">
        <w:rPr>
          <w:rFonts w:ascii="Arial" w:hAnsi="Arial" w:cs="Arial"/>
          <w:b/>
          <w:u w:val="single"/>
        </w:rPr>
        <w:t xml:space="preserve"> </w:t>
      </w:r>
      <w:r w:rsidRPr="00045E54">
        <w:rPr>
          <w:rFonts w:ascii="Arial" w:hAnsi="Arial" w:cs="Arial"/>
          <w:b/>
          <w:u w:val="single"/>
        </w:rPr>
        <w:t>do</w:t>
      </w:r>
      <w:r w:rsidR="00045E54">
        <w:rPr>
          <w:rFonts w:ascii="Arial" w:hAnsi="Arial" w:cs="Arial"/>
          <w:b/>
          <w:u w:val="single"/>
        </w:rPr>
        <w:t xml:space="preserve"> dnia </w:t>
      </w:r>
      <w:r w:rsidRPr="00045E54">
        <w:rPr>
          <w:rFonts w:ascii="Arial" w:hAnsi="Arial" w:cs="Arial"/>
          <w:b/>
          <w:u w:val="single"/>
        </w:rPr>
        <w:t xml:space="preserve"> </w:t>
      </w:r>
      <w:r w:rsidR="009C305F">
        <w:rPr>
          <w:rFonts w:ascii="Arial" w:hAnsi="Arial" w:cs="Arial"/>
          <w:b/>
          <w:u w:val="single"/>
        </w:rPr>
        <w:t>09</w:t>
      </w:r>
      <w:r w:rsidRPr="00045E54">
        <w:rPr>
          <w:rFonts w:ascii="Arial" w:hAnsi="Arial" w:cs="Arial"/>
          <w:b/>
          <w:u w:val="single"/>
        </w:rPr>
        <w:t>.0</w:t>
      </w:r>
      <w:r w:rsidR="009C305F">
        <w:rPr>
          <w:rFonts w:ascii="Arial" w:hAnsi="Arial" w:cs="Arial"/>
          <w:b/>
          <w:u w:val="single"/>
        </w:rPr>
        <w:t>4</w:t>
      </w:r>
      <w:r w:rsidRPr="00045E54">
        <w:rPr>
          <w:rFonts w:ascii="Arial" w:hAnsi="Arial" w:cs="Arial"/>
          <w:b/>
          <w:u w:val="single"/>
        </w:rPr>
        <w:t>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9C305F">
        <w:rPr>
          <w:rFonts w:ascii="Arial" w:hAnsi="Arial" w:cs="Arial"/>
          <w:b/>
          <w:u w:val="single"/>
        </w:rPr>
        <w:t>6</w:t>
      </w:r>
      <w:r w:rsidRPr="00045E54">
        <w:rPr>
          <w:rFonts w:ascii="Arial" w:hAnsi="Arial" w:cs="Arial"/>
          <w:b/>
          <w:u w:val="single"/>
        </w:rPr>
        <w:t xml:space="preserve"> r.</w:t>
      </w:r>
      <w:r w:rsidRPr="00045E54">
        <w:rPr>
          <w:rFonts w:ascii="Arial" w:hAnsi="Arial" w:cs="Arial"/>
          <w:u w:val="single"/>
        </w:rPr>
        <w:t xml:space="preserve"> </w:t>
      </w:r>
    </w:p>
    <w:p w:rsidR="00632070" w:rsidRPr="00B77016" w:rsidRDefault="00F3663F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7016">
        <w:rPr>
          <w:rFonts w:ascii="Arial" w:hAnsi="Arial" w:cs="Arial"/>
          <w:b/>
          <w:sz w:val="28"/>
          <w:szCs w:val="28"/>
        </w:rPr>
        <w:t>N</w:t>
      </w:r>
      <w:r w:rsidR="00632070" w:rsidRPr="00B77016">
        <w:rPr>
          <w:rFonts w:ascii="Arial" w:hAnsi="Arial" w:cs="Arial"/>
          <w:b/>
          <w:sz w:val="28"/>
          <w:szCs w:val="28"/>
        </w:rPr>
        <w:t>iepotwierdzenie woli w podanym terminie jest równoznaczne</w:t>
      </w:r>
      <w:r w:rsidR="00B77016">
        <w:rPr>
          <w:rFonts w:ascii="Arial" w:hAnsi="Arial" w:cs="Arial"/>
          <w:b/>
          <w:sz w:val="28"/>
          <w:szCs w:val="28"/>
        </w:rPr>
        <w:t xml:space="preserve">                       </w:t>
      </w:r>
      <w:r w:rsidR="00632070" w:rsidRPr="00B77016">
        <w:rPr>
          <w:rFonts w:ascii="Arial" w:hAnsi="Arial" w:cs="Arial"/>
          <w:b/>
          <w:sz w:val="28"/>
          <w:szCs w:val="28"/>
        </w:rPr>
        <w:t xml:space="preserve"> z rezygnacją z miejsca </w:t>
      </w:r>
      <w:r w:rsidR="00045E54" w:rsidRPr="00B77016">
        <w:rPr>
          <w:rFonts w:ascii="Arial" w:hAnsi="Arial" w:cs="Arial"/>
          <w:b/>
          <w:sz w:val="28"/>
          <w:szCs w:val="28"/>
        </w:rPr>
        <w:t>w placówce.</w:t>
      </w:r>
    </w:p>
    <w:p w:rsidR="00B77016" w:rsidRPr="00B77016" w:rsidRDefault="00B77016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77016" w:rsidRDefault="00B77016" w:rsidP="00F3663F">
      <w:pPr>
        <w:pStyle w:val="Standard"/>
        <w:spacing w:line="276" w:lineRule="auto"/>
        <w:jc w:val="both"/>
        <w:rPr>
          <w:rFonts w:ascii="Arial" w:hAnsi="Arial" w:cs="Arial"/>
          <w:shd w:val="clear" w:color="auto" w:fill="FFFF00"/>
        </w:rPr>
      </w:pP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Dnia 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14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.0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4.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20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</w:t>
      </w:r>
      <w:r w:rsidR="009C305F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6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 r. o godz. 1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0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:00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 xml:space="preserve">w poszczególnych placówkach uczestniczących </w:t>
      </w:r>
      <w:r w:rsidR="00045E54" w:rsidRPr="00B77016">
        <w:rPr>
          <w:rFonts w:ascii="Arial" w:hAnsi="Arial" w:cs="Arial"/>
          <w:b/>
          <w:u w:val="single"/>
        </w:rPr>
        <w:t xml:space="preserve">                            </w:t>
      </w:r>
      <w:r w:rsidRPr="00B77016">
        <w:rPr>
          <w:rFonts w:ascii="Arial" w:hAnsi="Arial" w:cs="Arial"/>
          <w:b/>
          <w:u w:val="single"/>
        </w:rPr>
        <w:t>w rekrutacji zostaną wywieszone listy kandydatów przyjętych i nieprzyjętych</w:t>
      </w:r>
      <w:r w:rsidR="00B77016" w:rsidRPr="00B77016">
        <w:rPr>
          <w:rFonts w:ascii="Arial" w:hAnsi="Arial" w:cs="Arial"/>
          <w:b/>
          <w:u w:val="single"/>
        </w:rPr>
        <w:t xml:space="preserve">                                 </w:t>
      </w:r>
      <w:r w:rsidR="001C3F9A">
        <w:rPr>
          <w:rFonts w:ascii="Arial" w:hAnsi="Arial" w:cs="Arial"/>
          <w:b/>
          <w:u w:val="single"/>
        </w:rPr>
        <w:t xml:space="preserve"> do przedszkoli </w:t>
      </w:r>
      <w:r w:rsidRPr="00B77016">
        <w:rPr>
          <w:rFonts w:ascii="Arial" w:hAnsi="Arial" w:cs="Arial"/>
          <w:b/>
          <w:u w:val="single"/>
        </w:rPr>
        <w:t xml:space="preserve"> i oddziałów przedszkolnych w szkołach podstawowych</w:t>
      </w:r>
      <w:r w:rsidRPr="00045E54">
        <w:rPr>
          <w:rFonts w:ascii="Arial" w:hAnsi="Arial" w:cs="Arial"/>
        </w:rPr>
        <w:t>.</w:t>
      </w: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632070" w:rsidRPr="00045E54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045E54">
        <w:rPr>
          <w:rFonts w:ascii="Arial" w:hAnsi="Arial" w:cs="Arial"/>
        </w:rPr>
        <w:t>Rekrutacja uzupełniająca</w:t>
      </w:r>
      <w:r w:rsidR="007314A8" w:rsidRPr="00045E54">
        <w:rPr>
          <w:rFonts w:ascii="Arial" w:hAnsi="Arial" w:cs="Arial"/>
        </w:rPr>
        <w:t>.</w:t>
      </w:r>
    </w:p>
    <w:p w:rsidR="00632070" w:rsidRPr="00F3663F" w:rsidRDefault="007314A8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E54">
        <w:rPr>
          <w:rFonts w:ascii="Arial" w:hAnsi="Arial" w:cs="Arial"/>
        </w:rPr>
        <w:t>Jeżeli przedszkola/oddziały przedszkolne przy szkołach podstawowych będą dysponowały wolnymi miejscami</w:t>
      </w:r>
      <w:r w:rsidR="00925C45" w:rsidRPr="00045E54">
        <w:rPr>
          <w:rFonts w:ascii="Arial" w:hAnsi="Arial" w:cs="Arial"/>
        </w:rPr>
        <w:t>,</w:t>
      </w:r>
      <w:r w:rsidRPr="00045E54">
        <w:rPr>
          <w:rFonts w:ascii="Arial" w:hAnsi="Arial" w:cs="Arial"/>
        </w:rPr>
        <w:t xml:space="preserve"> w</w:t>
      </w:r>
      <w:r w:rsidR="00632070" w:rsidRPr="00045E54">
        <w:rPr>
          <w:rFonts w:ascii="Arial" w:hAnsi="Arial" w:cs="Arial"/>
        </w:rPr>
        <w:t xml:space="preserve"> terminie </w:t>
      </w:r>
      <w:r w:rsidR="00632070" w:rsidRPr="00045E54">
        <w:rPr>
          <w:rFonts w:ascii="Arial" w:hAnsi="Arial" w:cs="Arial"/>
          <w:b/>
        </w:rPr>
        <w:t xml:space="preserve">od </w:t>
      </w:r>
      <w:r w:rsidR="009C305F">
        <w:rPr>
          <w:rFonts w:ascii="Arial" w:hAnsi="Arial" w:cs="Arial"/>
          <w:b/>
        </w:rPr>
        <w:t>06.05.</w:t>
      </w:r>
      <w:r w:rsidR="00632070" w:rsidRPr="00045E54">
        <w:rPr>
          <w:rFonts w:ascii="Arial" w:hAnsi="Arial" w:cs="Arial"/>
          <w:b/>
        </w:rPr>
        <w:t>20</w:t>
      </w:r>
      <w:r w:rsidR="00CE268D" w:rsidRPr="00045E54">
        <w:rPr>
          <w:rFonts w:ascii="Arial" w:hAnsi="Arial" w:cs="Arial"/>
          <w:b/>
        </w:rPr>
        <w:t>2</w:t>
      </w:r>
      <w:r w:rsidR="009C305F">
        <w:rPr>
          <w:rFonts w:ascii="Arial" w:hAnsi="Arial" w:cs="Arial"/>
          <w:b/>
        </w:rPr>
        <w:t>6</w:t>
      </w:r>
      <w:r w:rsidR="00632070" w:rsidRPr="00045E54">
        <w:rPr>
          <w:rFonts w:ascii="Arial" w:hAnsi="Arial" w:cs="Arial"/>
          <w:b/>
        </w:rPr>
        <w:t xml:space="preserve">r. do </w:t>
      </w:r>
      <w:r w:rsidR="009C305F">
        <w:rPr>
          <w:rFonts w:ascii="Arial" w:hAnsi="Arial" w:cs="Arial"/>
          <w:b/>
        </w:rPr>
        <w:t>13.05.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9C305F">
        <w:rPr>
          <w:rFonts w:ascii="Arial" w:hAnsi="Arial" w:cs="Arial"/>
          <w:b/>
        </w:rPr>
        <w:t>6</w:t>
      </w:r>
      <w:r w:rsidR="00632070" w:rsidRPr="00045E54">
        <w:rPr>
          <w:rFonts w:ascii="Arial" w:hAnsi="Arial" w:cs="Arial"/>
          <w:b/>
        </w:rPr>
        <w:t>r.</w:t>
      </w:r>
      <w:r w:rsidRPr="00045E54">
        <w:rPr>
          <w:rFonts w:ascii="Arial" w:hAnsi="Arial" w:cs="Arial"/>
        </w:rPr>
        <w:t xml:space="preserve"> </w:t>
      </w:r>
      <w:r w:rsidR="00632070" w:rsidRPr="00045E54">
        <w:rPr>
          <w:rFonts w:ascii="Arial" w:hAnsi="Arial" w:cs="Arial"/>
        </w:rPr>
        <w:t>odbędzie się postępowanie uzupełniające – szczegóły w harmonogramie rekrutacji</w:t>
      </w:r>
      <w:r w:rsidR="00632070" w:rsidRPr="00F3663F">
        <w:rPr>
          <w:rFonts w:ascii="Arial" w:hAnsi="Arial" w:cs="Arial"/>
          <w:sz w:val="22"/>
          <w:szCs w:val="22"/>
        </w:rPr>
        <w:t xml:space="preserve">. </w:t>
      </w:r>
    </w:p>
    <w:p w:rsidR="00632070" w:rsidRPr="00632070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sz w:val="20"/>
          <w:szCs w:val="20"/>
        </w:rPr>
      </w:pPr>
    </w:p>
    <w:p w:rsidR="00632070" w:rsidRPr="00F20FC4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b/>
          <w:sz w:val="20"/>
          <w:szCs w:val="20"/>
        </w:rPr>
      </w:pPr>
      <w:r w:rsidRPr="00F20FC4">
        <w:rPr>
          <w:rFonts w:ascii="Verdana" w:hAnsi="Verdana" w:cs="Calibri Light"/>
          <w:b/>
          <w:sz w:val="20"/>
          <w:szCs w:val="20"/>
        </w:rPr>
        <w:t>UWAGI:</w:t>
      </w:r>
    </w:p>
    <w:p w:rsidR="00632070" w:rsidRPr="003E5AB3" w:rsidRDefault="00632070" w:rsidP="00610E9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E5AB3">
        <w:rPr>
          <w:rFonts w:ascii="Arial" w:hAnsi="Arial" w:cs="Arial"/>
          <w:sz w:val="22"/>
          <w:szCs w:val="22"/>
        </w:rPr>
        <w:t xml:space="preserve">Dane osobowe zawarte w przedkładanej dokumentacji podlegają ochronie zgodnie </w:t>
      </w:r>
      <w:r w:rsidR="007314A8" w:rsidRPr="003E5AB3">
        <w:rPr>
          <w:rFonts w:ascii="Arial" w:hAnsi="Arial" w:cs="Arial"/>
          <w:sz w:val="22"/>
          <w:szCs w:val="22"/>
        </w:rPr>
        <w:br/>
      </w:r>
      <w:r w:rsidRPr="003E5AB3">
        <w:rPr>
          <w:rFonts w:ascii="Arial" w:hAnsi="Arial" w:cs="Arial"/>
          <w:sz w:val="22"/>
          <w:szCs w:val="22"/>
        </w:rPr>
        <w:t>z obowiązującymi przepisami z zachowaniem należytej staranności.</w:t>
      </w:r>
    </w:p>
    <w:p w:rsidR="005F697F" w:rsidRPr="003E5AB3" w:rsidRDefault="005F697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sectPr w:rsidR="005F697F" w:rsidRPr="003E5AB3" w:rsidSect="00F154FF">
      <w:footerReference w:type="default" r:id="rId8"/>
      <w:pgSz w:w="11906" w:h="16838"/>
      <w:pgMar w:top="1417" w:right="991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3A" w:rsidRDefault="00AB283A">
      <w:r>
        <w:separator/>
      </w:r>
    </w:p>
  </w:endnote>
  <w:endnote w:type="continuationSeparator" w:id="0">
    <w:p w:rsidR="00AB283A" w:rsidRDefault="00AB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0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E3D" w:rsidRDefault="00C66E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6E3D" w:rsidRDefault="00C66E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3A" w:rsidRDefault="00AB283A">
      <w:r>
        <w:rPr>
          <w:color w:val="000000"/>
        </w:rPr>
        <w:separator/>
      </w:r>
    </w:p>
  </w:footnote>
  <w:footnote w:type="continuationSeparator" w:id="0">
    <w:p w:rsidR="00AB283A" w:rsidRDefault="00AB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3866"/>
    <w:multiLevelType w:val="multilevel"/>
    <w:tmpl w:val="C71276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1A0D36"/>
    <w:multiLevelType w:val="hybridMultilevel"/>
    <w:tmpl w:val="BB0067B4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6A05E">
      <w:numFmt w:val="bullet"/>
      <w:lvlText w:val="•"/>
      <w:lvlJc w:val="left"/>
      <w:pPr>
        <w:ind w:left="1789" w:hanging="709"/>
      </w:pPr>
      <w:rPr>
        <w:rFonts w:ascii="Arial" w:eastAsia="SimSun" w:hAnsi="Arial" w:cs="Arial" w:hint="default"/>
      </w:rPr>
    </w:lvl>
    <w:lvl w:ilvl="2" w:tplc="F710D70C">
      <w:numFmt w:val="bullet"/>
      <w:lvlText w:val=""/>
      <w:lvlJc w:val="left"/>
      <w:pPr>
        <w:ind w:left="2160" w:hanging="360"/>
      </w:pPr>
      <w:rPr>
        <w:rFonts w:ascii="Symbol" w:eastAsia="SimSun" w:hAnsi="Symbol" w:cs="Calibri Ligh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B1B"/>
    <w:multiLevelType w:val="multilevel"/>
    <w:tmpl w:val="A55EA85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4CF7692"/>
    <w:multiLevelType w:val="multilevel"/>
    <w:tmpl w:val="1F58B54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5D4F52"/>
    <w:multiLevelType w:val="multilevel"/>
    <w:tmpl w:val="6D8CF296"/>
    <w:styleLink w:val="WWNum6"/>
    <w:lvl w:ilvl="0">
      <w:start w:val="3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C6426A"/>
    <w:multiLevelType w:val="multilevel"/>
    <w:tmpl w:val="1BEA3F9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04477A"/>
    <w:multiLevelType w:val="multilevel"/>
    <w:tmpl w:val="B11ABB7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2C022E"/>
    <w:multiLevelType w:val="multilevel"/>
    <w:tmpl w:val="8EDAB11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FA1616"/>
    <w:multiLevelType w:val="multilevel"/>
    <w:tmpl w:val="1548E1AE"/>
    <w:styleLink w:val="WWNum2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9" w15:restartNumberingAfterBreak="0">
    <w:nsid w:val="23287679"/>
    <w:multiLevelType w:val="multilevel"/>
    <w:tmpl w:val="907208C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1B32CB"/>
    <w:multiLevelType w:val="multilevel"/>
    <w:tmpl w:val="927AFD7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7104CAE"/>
    <w:multiLevelType w:val="multilevel"/>
    <w:tmpl w:val="0B3654D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01711F5"/>
    <w:multiLevelType w:val="hybridMultilevel"/>
    <w:tmpl w:val="9BCA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06A"/>
    <w:multiLevelType w:val="multilevel"/>
    <w:tmpl w:val="0B9013C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390B1E17"/>
    <w:multiLevelType w:val="multilevel"/>
    <w:tmpl w:val="030670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9BD3C25"/>
    <w:multiLevelType w:val="hybridMultilevel"/>
    <w:tmpl w:val="F9028A8A"/>
    <w:lvl w:ilvl="0" w:tplc="7996CF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D0644C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7" w15:restartNumberingAfterBreak="0">
    <w:nsid w:val="43F971DD"/>
    <w:multiLevelType w:val="multilevel"/>
    <w:tmpl w:val="062C403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97D10D2"/>
    <w:multiLevelType w:val="multilevel"/>
    <w:tmpl w:val="03726E0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022DCA"/>
    <w:multiLevelType w:val="multilevel"/>
    <w:tmpl w:val="CC58004C"/>
    <w:styleLink w:val="WWNum29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11D1890"/>
    <w:multiLevelType w:val="multilevel"/>
    <w:tmpl w:val="04521BBC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47C6397"/>
    <w:multiLevelType w:val="multilevel"/>
    <w:tmpl w:val="E11A67F6"/>
    <w:styleLink w:val="WWNum30"/>
    <w:lvl w:ilvl="0">
      <w:numFmt w:val="bullet"/>
      <w:lvlText w:val="□"/>
      <w:lvlJc w:val="left"/>
      <w:pPr>
        <w:ind w:left="360" w:hanging="360"/>
      </w:pPr>
      <w:rPr>
        <w:rFonts w:ascii="Courier New" w:hAnsi="Courier New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4F17A0C"/>
    <w:multiLevelType w:val="multilevel"/>
    <w:tmpl w:val="0014412C"/>
    <w:styleLink w:val="WWNum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6595F4C"/>
    <w:multiLevelType w:val="multilevel"/>
    <w:tmpl w:val="3C8E715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7594014"/>
    <w:multiLevelType w:val="multilevel"/>
    <w:tmpl w:val="DB1661B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483273"/>
    <w:multiLevelType w:val="multilevel"/>
    <w:tmpl w:val="40F427B2"/>
    <w:styleLink w:val="WWNum7"/>
    <w:lvl w:ilvl="0">
      <w:start w:val="6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5C6B4304"/>
    <w:multiLevelType w:val="multilevel"/>
    <w:tmpl w:val="56AC63C6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E384976"/>
    <w:multiLevelType w:val="multilevel"/>
    <w:tmpl w:val="DA4C196C"/>
    <w:styleLink w:val="WWNum28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28" w15:restartNumberingAfterBreak="0">
    <w:nsid w:val="60CE12B1"/>
    <w:multiLevelType w:val="hybridMultilevel"/>
    <w:tmpl w:val="98FA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14BD"/>
    <w:multiLevelType w:val="multilevel"/>
    <w:tmpl w:val="80745DF0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3A7AD9"/>
    <w:multiLevelType w:val="hybridMultilevel"/>
    <w:tmpl w:val="AB22AE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DA"/>
    <w:multiLevelType w:val="multilevel"/>
    <w:tmpl w:val="B0A2B202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6AE06A0C"/>
    <w:multiLevelType w:val="multilevel"/>
    <w:tmpl w:val="4A086CBA"/>
    <w:styleLink w:val="WWNum27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33" w15:restartNumberingAfterBreak="0">
    <w:nsid w:val="6D6F1BED"/>
    <w:multiLevelType w:val="multilevel"/>
    <w:tmpl w:val="0D2C9D8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6F526FA6"/>
    <w:multiLevelType w:val="hybridMultilevel"/>
    <w:tmpl w:val="02DACCD2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1EC6"/>
    <w:multiLevelType w:val="multilevel"/>
    <w:tmpl w:val="7C30D9A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F066941"/>
    <w:multiLevelType w:val="hybridMultilevel"/>
    <w:tmpl w:val="8202FFAE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5"/>
  </w:num>
  <w:num w:numId="4">
    <w:abstractNumId w:val="12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26"/>
  </w:num>
  <w:num w:numId="19">
    <w:abstractNumId w:val="3"/>
  </w:num>
  <w:num w:numId="20">
    <w:abstractNumId w:val="25"/>
  </w:num>
  <w:num w:numId="21">
    <w:abstractNumId w:val="8"/>
  </w:num>
  <w:num w:numId="22">
    <w:abstractNumId w:val="18"/>
  </w:num>
  <w:num w:numId="23">
    <w:abstractNumId w:val="31"/>
  </w:num>
  <w:num w:numId="24">
    <w:abstractNumId w:val="22"/>
  </w:num>
  <w:num w:numId="25">
    <w:abstractNumId w:val="17"/>
  </w:num>
  <w:num w:numId="26">
    <w:abstractNumId w:val="32"/>
  </w:num>
  <w:num w:numId="27">
    <w:abstractNumId w:val="27"/>
  </w:num>
  <w:num w:numId="28">
    <w:abstractNumId w:val="19"/>
  </w:num>
  <w:num w:numId="29">
    <w:abstractNumId w:val="21"/>
  </w:num>
  <w:num w:numId="30">
    <w:abstractNumId w:val="33"/>
  </w:num>
  <w:num w:numId="31">
    <w:abstractNumId w:val="14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9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25"/>
    <w:lvlOverride w:ilvl="0">
      <w:startOverride w:val="6"/>
    </w:lvlOverride>
  </w:num>
  <w:num w:numId="51">
    <w:abstractNumId w:val="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32"/>
  </w:num>
  <w:num w:numId="57">
    <w:abstractNumId w:val="27"/>
  </w:num>
  <w:num w:numId="58">
    <w:abstractNumId w:val="19"/>
    <w:lvlOverride w:ilvl="0">
      <w:startOverride w:val="1"/>
    </w:lvlOverride>
  </w:num>
  <w:num w:numId="59">
    <w:abstractNumId w:val="21"/>
  </w:num>
  <w:num w:numId="60">
    <w:abstractNumId w:val="33"/>
    <w:lvlOverride w:ilvl="0">
      <w:startOverride w:val="1"/>
    </w:lvlOverride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</w:num>
  <w:num w:numId="63">
    <w:abstractNumId w:val="28"/>
  </w:num>
  <w:num w:numId="64">
    <w:abstractNumId w:val="30"/>
  </w:num>
  <w:num w:numId="65">
    <w:abstractNumId w:val="13"/>
  </w:num>
  <w:num w:numId="66">
    <w:abstractNumId w:val="1"/>
  </w:num>
  <w:num w:numId="67">
    <w:abstractNumId w:val="36"/>
  </w:num>
  <w:num w:numId="68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7F"/>
    <w:rsid w:val="00045E54"/>
    <w:rsid w:val="000E7809"/>
    <w:rsid w:val="00132D0D"/>
    <w:rsid w:val="00136978"/>
    <w:rsid w:val="00140670"/>
    <w:rsid w:val="00174834"/>
    <w:rsid w:val="001C3F9A"/>
    <w:rsid w:val="001C6901"/>
    <w:rsid w:val="002127A1"/>
    <w:rsid w:val="00243ACB"/>
    <w:rsid w:val="002C391B"/>
    <w:rsid w:val="00332B88"/>
    <w:rsid w:val="00343DA8"/>
    <w:rsid w:val="003741C3"/>
    <w:rsid w:val="003B4106"/>
    <w:rsid w:val="003B69EF"/>
    <w:rsid w:val="003C2763"/>
    <w:rsid w:val="003E5AB3"/>
    <w:rsid w:val="00433EAC"/>
    <w:rsid w:val="004901B2"/>
    <w:rsid w:val="00493FC9"/>
    <w:rsid w:val="004A3A72"/>
    <w:rsid w:val="004C5511"/>
    <w:rsid w:val="004E22CA"/>
    <w:rsid w:val="004E3F73"/>
    <w:rsid w:val="004F3D3E"/>
    <w:rsid w:val="00570659"/>
    <w:rsid w:val="005876E6"/>
    <w:rsid w:val="005A5C86"/>
    <w:rsid w:val="005D71B6"/>
    <w:rsid w:val="005F697F"/>
    <w:rsid w:val="00610E96"/>
    <w:rsid w:val="00622BDA"/>
    <w:rsid w:val="00632070"/>
    <w:rsid w:val="00690AF7"/>
    <w:rsid w:val="006B145F"/>
    <w:rsid w:val="007314A8"/>
    <w:rsid w:val="00783847"/>
    <w:rsid w:val="00797850"/>
    <w:rsid w:val="0085655E"/>
    <w:rsid w:val="008A241E"/>
    <w:rsid w:val="008C64B0"/>
    <w:rsid w:val="00925C45"/>
    <w:rsid w:val="0095052A"/>
    <w:rsid w:val="009A33EB"/>
    <w:rsid w:val="009A5728"/>
    <w:rsid w:val="009B4814"/>
    <w:rsid w:val="009C305F"/>
    <w:rsid w:val="009D2CD5"/>
    <w:rsid w:val="009F5993"/>
    <w:rsid w:val="00A22712"/>
    <w:rsid w:val="00A5383B"/>
    <w:rsid w:val="00AB283A"/>
    <w:rsid w:val="00AD5641"/>
    <w:rsid w:val="00B561CD"/>
    <w:rsid w:val="00B77016"/>
    <w:rsid w:val="00B7723C"/>
    <w:rsid w:val="00BF11B0"/>
    <w:rsid w:val="00C10430"/>
    <w:rsid w:val="00C66E3D"/>
    <w:rsid w:val="00C83457"/>
    <w:rsid w:val="00CE268D"/>
    <w:rsid w:val="00E019B5"/>
    <w:rsid w:val="00E57F98"/>
    <w:rsid w:val="00E9769B"/>
    <w:rsid w:val="00EB0F54"/>
    <w:rsid w:val="00EE19F6"/>
    <w:rsid w:val="00EF6F35"/>
    <w:rsid w:val="00F11039"/>
    <w:rsid w:val="00F154FF"/>
    <w:rsid w:val="00F15A91"/>
    <w:rsid w:val="00F20FC4"/>
    <w:rsid w:val="00F3663F"/>
    <w:rsid w:val="00F67298"/>
    <w:rsid w:val="00FA7B48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8B6F7-92DD-4068-A398-95B840CC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23C"/>
  </w:style>
  <w:style w:type="paragraph" w:styleId="Nagwek1">
    <w:name w:val="heading 1"/>
    <w:basedOn w:val="Standard"/>
    <w:next w:val="Textbody"/>
    <w:uiPriority w:val="9"/>
    <w:qFormat/>
    <w:rsid w:val="00B7723C"/>
    <w:pPr>
      <w:keepNext/>
      <w:outlineLvl w:val="0"/>
    </w:pPr>
    <w:rPr>
      <w:rFonts w:cs="Times New Roman"/>
      <w:b/>
      <w:sz w:val="20"/>
      <w:szCs w:val="20"/>
    </w:rPr>
  </w:style>
  <w:style w:type="paragraph" w:styleId="Nagwek2">
    <w:name w:val="heading 2"/>
    <w:basedOn w:val="Standard"/>
    <w:next w:val="Textbody"/>
    <w:uiPriority w:val="9"/>
    <w:unhideWhenUsed/>
    <w:qFormat/>
    <w:rsid w:val="00B7723C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723C"/>
  </w:style>
  <w:style w:type="paragraph" w:customStyle="1" w:styleId="Heading">
    <w:name w:val="Heading"/>
    <w:basedOn w:val="Standard"/>
    <w:next w:val="Textbody"/>
    <w:rsid w:val="00B772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723C"/>
    <w:pPr>
      <w:spacing w:after="120"/>
    </w:pPr>
  </w:style>
  <w:style w:type="paragraph" w:styleId="Lista">
    <w:name w:val="List"/>
    <w:basedOn w:val="Textbody"/>
    <w:rsid w:val="00B7723C"/>
  </w:style>
  <w:style w:type="paragraph" w:styleId="Legenda">
    <w:name w:val="caption"/>
    <w:basedOn w:val="Standard"/>
    <w:rsid w:val="00B772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723C"/>
    <w:pPr>
      <w:suppressLineNumbers/>
    </w:pPr>
  </w:style>
  <w:style w:type="paragraph" w:styleId="Akapitzlist">
    <w:name w:val="List Paragraph"/>
    <w:basedOn w:val="Standard"/>
    <w:rsid w:val="00B7723C"/>
    <w:pPr>
      <w:spacing w:after="200" w:line="276" w:lineRule="auto"/>
      <w:ind w:left="720"/>
    </w:pPr>
    <w:rPr>
      <w:rFonts w:ascii="Calibri" w:hAnsi="Calibri" w:cs="Times New Roman"/>
    </w:rPr>
  </w:style>
  <w:style w:type="character" w:customStyle="1" w:styleId="ListLabel1">
    <w:name w:val="ListLabel 1"/>
    <w:rsid w:val="00B7723C"/>
    <w:rPr>
      <w:b w:val="0"/>
    </w:rPr>
  </w:style>
  <w:style w:type="character" w:customStyle="1" w:styleId="ListLabel2">
    <w:name w:val="ListLabel 2"/>
    <w:rsid w:val="00B7723C"/>
    <w:rPr>
      <w:b/>
    </w:rPr>
  </w:style>
  <w:style w:type="character" w:customStyle="1" w:styleId="Internetlink">
    <w:name w:val="Internet link"/>
    <w:rsid w:val="00B7723C"/>
    <w:rPr>
      <w:color w:val="000080"/>
      <w:u w:val="single"/>
    </w:rPr>
  </w:style>
  <w:style w:type="character" w:customStyle="1" w:styleId="ListLabel3">
    <w:name w:val="ListLabel 3"/>
    <w:rsid w:val="00B7723C"/>
    <w:rPr>
      <w:sz w:val="36"/>
      <w:szCs w:val="36"/>
    </w:rPr>
  </w:style>
  <w:style w:type="character" w:customStyle="1" w:styleId="ListLabel4">
    <w:name w:val="ListLabel 4"/>
    <w:rsid w:val="00B7723C"/>
    <w:rPr>
      <w:rFonts w:cs="Courier New"/>
    </w:rPr>
  </w:style>
  <w:style w:type="numbering" w:customStyle="1" w:styleId="WWNum1">
    <w:name w:val="WWNum1"/>
    <w:basedOn w:val="Bezlisty"/>
    <w:rsid w:val="00B7723C"/>
    <w:pPr>
      <w:numPr>
        <w:numId w:val="1"/>
      </w:numPr>
    </w:pPr>
  </w:style>
  <w:style w:type="numbering" w:customStyle="1" w:styleId="WWNum8">
    <w:name w:val="WWNum8"/>
    <w:basedOn w:val="Bezlisty"/>
    <w:rsid w:val="00B7723C"/>
    <w:pPr>
      <w:numPr>
        <w:numId w:val="2"/>
      </w:numPr>
    </w:pPr>
  </w:style>
  <w:style w:type="numbering" w:customStyle="1" w:styleId="WWNum9">
    <w:name w:val="WWNum9"/>
    <w:basedOn w:val="Bezlisty"/>
    <w:rsid w:val="00B7723C"/>
    <w:pPr>
      <w:numPr>
        <w:numId w:val="3"/>
      </w:numPr>
    </w:pPr>
  </w:style>
  <w:style w:type="numbering" w:customStyle="1" w:styleId="WWNum2">
    <w:name w:val="WWNum2"/>
    <w:basedOn w:val="Bezlisty"/>
    <w:rsid w:val="00B7723C"/>
    <w:pPr>
      <w:numPr>
        <w:numId w:val="4"/>
      </w:numPr>
    </w:pPr>
  </w:style>
  <w:style w:type="numbering" w:customStyle="1" w:styleId="WWNum10">
    <w:name w:val="WWNum10"/>
    <w:basedOn w:val="Bezlisty"/>
    <w:rsid w:val="00B7723C"/>
    <w:pPr>
      <w:numPr>
        <w:numId w:val="5"/>
      </w:numPr>
    </w:pPr>
  </w:style>
  <w:style w:type="numbering" w:customStyle="1" w:styleId="WWNum11">
    <w:name w:val="WWNum11"/>
    <w:basedOn w:val="Bezlisty"/>
    <w:rsid w:val="00B7723C"/>
    <w:pPr>
      <w:numPr>
        <w:numId w:val="6"/>
      </w:numPr>
    </w:pPr>
  </w:style>
  <w:style w:type="numbering" w:customStyle="1" w:styleId="WWNum12">
    <w:name w:val="WWNum12"/>
    <w:basedOn w:val="Bezlisty"/>
    <w:rsid w:val="00B7723C"/>
    <w:pPr>
      <w:numPr>
        <w:numId w:val="7"/>
      </w:numPr>
    </w:pPr>
  </w:style>
  <w:style w:type="numbering" w:customStyle="1" w:styleId="WWNum3">
    <w:name w:val="WWNum3"/>
    <w:basedOn w:val="Bezlisty"/>
    <w:rsid w:val="00B7723C"/>
    <w:pPr>
      <w:numPr>
        <w:numId w:val="8"/>
      </w:numPr>
    </w:pPr>
  </w:style>
  <w:style w:type="numbering" w:customStyle="1" w:styleId="WWNum4">
    <w:name w:val="WWNum4"/>
    <w:basedOn w:val="Bezlisty"/>
    <w:rsid w:val="00B7723C"/>
    <w:pPr>
      <w:numPr>
        <w:numId w:val="9"/>
      </w:numPr>
    </w:pPr>
  </w:style>
  <w:style w:type="numbering" w:customStyle="1" w:styleId="WWNum6">
    <w:name w:val="WWNum6"/>
    <w:basedOn w:val="Bezlisty"/>
    <w:rsid w:val="00B7723C"/>
    <w:pPr>
      <w:numPr>
        <w:numId w:val="10"/>
      </w:numPr>
    </w:pPr>
  </w:style>
  <w:style w:type="numbering" w:customStyle="1" w:styleId="WWNum13">
    <w:name w:val="WWNum13"/>
    <w:basedOn w:val="Bezlisty"/>
    <w:rsid w:val="00B7723C"/>
    <w:pPr>
      <w:numPr>
        <w:numId w:val="11"/>
      </w:numPr>
    </w:pPr>
  </w:style>
  <w:style w:type="numbering" w:customStyle="1" w:styleId="WWNum14">
    <w:name w:val="WWNum14"/>
    <w:basedOn w:val="Bezlisty"/>
    <w:rsid w:val="00B7723C"/>
    <w:pPr>
      <w:numPr>
        <w:numId w:val="12"/>
      </w:numPr>
    </w:pPr>
  </w:style>
  <w:style w:type="numbering" w:customStyle="1" w:styleId="WWNum15">
    <w:name w:val="WWNum15"/>
    <w:basedOn w:val="Bezlisty"/>
    <w:rsid w:val="00B7723C"/>
    <w:pPr>
      <w:numPr>
        <w:numId w:val="13"/>
      </w:numPr>
    </w:pPr>
  </w:style>
  <w:style w:type="numbering" w:customStyle="1" w:styleId="WWNum16">
    <w:name w:val="WWNum16"/>
    <w:basedOn w:val="Bezlisty"/>
    <w:rsid w:val="00B7723C"/>
    <w:pPr>
      <w:numPr>
        <w:numId w:val="14"/>
      </w:numPr>
    </w:pPr>
  </w:style>
  <w:style w:type="numbering" w:customStyle="1" w:styleId="WWNum17">
    <w:name w:val="WWNum17"/>
    <w:basedOn w:val="Bezlisty"/>
    <w:rsid w:val="00B7723C"/>
    <w:pPr>
      <w:numPr>
        <w:numId w:val="15"/>
      </w:numPr>
    </w:pPr>
  </w:style>
  <w:style w:type="numbering" w:customStyle="1" w:styleId="WWNum18">
    <w:name w:val="WWNum18"/>
    <w:basedOn w:val="Bezlisty"/>
    <w:rsid w:val="00B7723C"/>
    <w:pPr>
      <w:numPr>
        <w:numId w:val="16"/>
      </w:numPr>
    </w:pPr>
  </w:style>
  <w:style w:type="numbering" w:customStyle="1" w:styleId="WWNum19">
    <w:name w:val="WWNum19"/>
    <w:basedOn w:val="Bezlisty"/>
    <w:rsid w:val="00B7723C"/>
    <w:pPr>
      <w:numPr>
        <w:numId w:val="17"/>
      </w:numPr>
    </w:pPr>
  </w:style>
  <w:style w:type="numbering" w:customStyle="1" w:styleId="WWNum20">
    <w:name w:val="WWNum20"/>
    <w:basedOn w:val="Bezlisty"/>
    <w:rsid w:val="00B7723C"/>
    <w:pPr>
      <w:numPr>
        <w:numId w:val="18"/>
      </w:numPr>
    </w:pPr>
  </w:style>
  <w:style w:type="numbering" w:customStyle="1" w:styleId="WWNum21">
    <w:name w:val="WWNum21"/>
    <w:basedOn w:val="Bezlisty"/>
    <w:rsid w:val="00B7723C"/>
    <w:pPr>
      <w:numPr>
        <w:numId w:val="19"/>
      </w:numPr>
    </w:pPr>
  </w:style>
  <w:style w:type="numbering" w:customStyle="1" w:styleId="WWNum7">
    <w:name w:val="WWNum7"/>
    <w:basedOn w:val="Bezlisty"/>
    <w:rsid w:val="00B7723C"/>
    <w:pPr>
      <w:numPr>
        <w:numId w:val="20"/>
      </w:numPr>
    </w:pPr>
  </w:style>
  <w:style w:type="numbering" w:customStyle="1" w:styleId="WWNum22">
    <w:name w:val="WWNum22"/>
    <w:basedOn w:val="Bezlisty"/>
    <w:rsid w:val="00B7723C"/>
    <w:pPr>
      <w:numPr>
        <w:numId w:val="21"/>
      </w:numPr>
    </w:pPr>
  </w:style>
  <w:style w:type="numbering" w:customStyle="1" w:styleId="WWNum23">
    <w:name w:val="WWNum23"/>
    <w:basedOn w:val="Bezlisty"/>
    <w:rsid w:val="00B7723C"/>
    <w:pPr>
      <w:numPr>
        <w:numId w:val="22"/>
      </w:numPr>
    </w:pPr>
  </w:style>
  <w:style w:type="numbering" w:customStyle="1" w:styleId="WWNum25">
    <w:name w:val="WWNum25"/>
    <w:basedOn w:val="Bezlisty"/>
    <w:rsid w:val="00B7723C"/>
    <w:pPr>
      <w:numPr>
        <w:numId w:val="23"/>
      </w:numPr>
    </w:pPr>
  </w:style>
  <w:style w:type="numbering" w:customStyle="1" w:styleId="WWNum24">
    <w:name w:val="WWNum24"/>
    <w:basedOn w:val="Bezlisty"/>
    <w:rsid w:val="00B7723C"/>
    <w:pPr>
      <w:numPr>
        <w:numId w:val="24"/>
      </w:numPr>
    </w:pPr>
  </w:style>
  <w:style w:type="numbering" w:customStyle="1" w:styleId="WWNum26">
    <w:name w:val="WWNum26"/>
    <w:basedOn w:val="Bezlisty"/>
    <w:rsid w:val="00B7723C"/>
    <w:pPr>
      <w:numPr>
        <w:numId w:val="25"/>
      </w:numPr>
    </w:pPr>
  </w:style>
  <w:style w:type="numbering" w:customStyle="1" w:styleId="WWNum27">
    <w:name w:val="WWNum27"/>
    <w:basedOn w:val="Bezlisty"/>
    <w:rsid w:val="00B7723C"/>
    <w:pPr>
      <w:numPr>
        <w:numId w:val="26"/>
      </w:numPr>
    </w:pPr>
  </w:style>
  <w:style w:type="numbering" w:customStyle="1" w:styleId="WWNum28">
    <w:name w:val="WWNum28"/>
    <w:basedOn w:val="Bezlisty"/>
    <w:rsid w:val="00B7723C"/>
    <w:pPr>
      <w:numPr>
        <w:numId w:val="27"/>
      </w:numPr>
    </w:pPr>
  </w:style>
  <w:style w:type="numbering" w:customStyle="1" w:styleId="WWNum29">
    <w:name w:val="WWNum29"/>
    <w:basedOn w:val="Bezlisty"/>
    <w:rsid w:val="00B7723C"/>
    <w:pPr>
      <w:numPr>
        <w:numId w:val="28"/>
      </w:numPr>
    </w:pPr>
  </w:style>
  <w:style w:type="numbering" w:customStyle="1" w:styleId="WWNum30">
    <w:name w:val="WWNum30"/>
    <w:basedOn w:val="Bezlisty"/>
    <w:rsid w:val="00B7723C"/>
    <w:pPr>
      <w:numPr>
        <w:numId w:val="29"/>
      </w:numPr>
    </w:pPr>
  </w:style>
  <w:style w:type="numbering" w:customStyle="1" w:styleId="WWNum31">
    <w:name w:val="WWNum31"/>
    <w:basedOn w:val="Bezlisty"/>
    <w:rsid w:val="00B7723C"/>
    <w:pPr>
      <w:numPr>
        <w:numId w:val="30"/>
      </w:numPr>
    </w:pPr>
  </w:style>
  <w:style w:type="paragraph" w:customStyle="1" w:styleId="Default">
    <w:name w:val="Default"/>
    <w:rsid w:val="00132D0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3D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6E3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E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0658-E28E-49B8-B1E5-05D62EED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Tonder</dc:creator>
  <cp:lastModifiedBy>Elżbieta Ratajczak</cp:lastModifiedBy>
  <cp:revision>15</cp:revision>
  <cp:lastPrinted>2022-01-21T10:02:00Z</cp:lastPrinted>
  <dcterms:created xsi:type="dcterms:W3CDTF">2022-01-20T11:58:00Z</dcterms:created>
  <dcterms:modified xsi:type="dcterms:W3CDTF">2026-02-13T18:45:00Z</dcterms:modified>
</cp:coreProperties>
</file>